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60"/>
        <w:jc w:val="center"/>
        <w:spacing w:before="0" w:after="40"/>
        <w:tabs>
          <w:tab w:val="left" w:pos="720" w:leader="none"/>
        </w:tabs>
        <w:rPr>
          <w:sz w:val="22"/>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sz w:val="22"/>
          <w:u w:val="single"/>
        </w:rPr>
      </w:r>
      <w:r/>
    </w:p>
    <w:p>
      <w:pPr>
        <w:ind w:left="0" w:right="0" w:firstLine="0"/>
        <w:jc w:val="center"/>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rPr>
          <w:sz w:val="22"/>
        </w:rPr>
      </w:r>
      <w:r/>
    </w:p>
    <w:p>
      <w:pPr>
        <w:pStyle w:val="656"/>
        <w:jc w:val="center"/>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sz w:val="22"/>
        </w:rPr>
      </w:r>
      <w:r/>
    </w:p>
    <w:p>
      <w:pPr>
        <w:pStyle w:val="656"/>
        <w:jc w:val="center"/>
        <w:spacing w:before="200" w:after="20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rPr>
          <w:sz w:val="22"/>
        </w:rPr>
      </w:r>
      <w:r/>
    </w:p>
    <w:p>
      <w:pPr>
        <w:ind w:left="0" w:right="0" w:firstLine="0"/>
        <w:jc w:val="center"/>
        <w:spacing w:before="0" w:after="2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PEMBERIAN KENAIKAN GAJI BERKALA</w:t>
      </w:r>
      <w:r>
        <w:rPr>
          <w:sz w:val="22"/>
        </w:rPr>
      </w:r>
      <w:r/>
    </w:p>
    <w:p>
      <w:pPr>
        <w:ind w:left="0" w:right="0" w:firstLine="0"/>
        <w:jc w:val="center"/>
        <w:spacing w:before="0" w:after="2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sz w:val="22"/>
        </w:rPr>
      </w:r>
      <w:r/>
    </w:p>
    <w:p>
      <w:pPr>
        <w:ind w:left="0" w:right="0" w:firstLine="0"/>
        <w:jc w:val="center"/>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[%penerimask_sdr_pertama%] [%penerimask_pertama%]</w:t>
      </w:r>
      <w:r>
        <w:rPr>
          <w:sz w:val="22"/>
        </w:rPr>
      </w:r>
      <w:r/>
    </w:p>
    <w:p>
      <w:pPr>
        <w:ind w:left="0" w:right="0" w:firstLine="0"/>
        <w:jc w:val="center"/>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sz w:val="22"/>
        </w:rPr>
      </w:r>
      <w:r/>
    </w:p>
    <w:p>
      <w:pPr>
        <w:ind w:left="0" w:right="0" w:firstLine="0"/>
        <w:jc w:val="center"/>
        <w:spacing w:before="200" w:after="20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rPr>
          <w:sz w:val="22"/>
        </w:rPr>
      </w:r>
      <w:r/>
    </w:p>
    <w:p>
      <w:pPr>
        <w:ind w:left="0" w:right="0" w:firstLine="0"/>
        <w:jc w:val="center"/>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sz w:val="22"/>
        </w:rPr>
      </w:r>
      <w:r/>
    </w:p>
    <w:tbl>
      <w:tblPr>
        <w:tblStyle w:val="682"/>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sz w:val="22"/>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a.</w:t>
            </w:r>
            <w:r>
              <w:rPr>
                <w:sz w:val="22"/>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rPr>
                <w:sz w:val="22"/>
              </w:rPr>
            </w:pPr>
            <w:r>
              <w:rPr>
                <w:sz w:val="22"/>
              </w:rPr>
            </w:r>
            <w:r>
              <w:rPr>
                <w:rFonts w:ascii="Arial" w:hAnsi="Arial" w:cs="Arial" w:eastAsia="Arial"/>
                <w:color w:val="000000"/>
                <w:sz w:val="22"/>
              </w:rPr>
              <w:t xml:space="preserve">bahwa untuk meningkatkan motivasi dan produktivitas kerja, maka dipandang perlu memberikan pemberian kenaikan gaji berkala kepada karyawan yang namanya sebagaimana tercantum pada ruang 1 Lampiran Surat Keputusan ini;</w:t>
            </w:r>
            <w:r>
              <w:rPr>
                <w:sz w:val="22"/>
              </w:rPr>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b.</w:t>
            </w:r>
            <w:r>
              <w:rPr>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sz w:val="22"/>
              </w:rPr>
            </w:r>
            <w:r>
              <w:rPr>
                <w:rFonts w:ascii="Arial" w:hAnsi="Arial" w:cs="Arial" w:eastAsia="Arial"/>
                <w:color w:val="000000"/>
                <w:sz w:val="22"/>
              </w:rPr>
              <w:t xml:space="preserve">bahwa untuk maksud tersebut di atas, perlu ditetapkan dengan Surat Keputusan Direksi PT TIMAH Tbk.</w:t>
            </w:r>
            <w:r>
              <w:rPr>
                <w:sz w:val="22"/>
              </w:rPr>
            </w: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tbl>
      <w:tblPr>
        <w:tblStyle w:val="682"/>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beforeAutospacing="0" w:after="0" w:afterAutospacing="0" w:line="24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sz w:val="22"/>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sz w:val="22"/>
              </w:rPr>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beforeAutospacing="0" w:after="0" w:afterAutospacing="0" w:line="12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sz w:val="22"/>
              </w:rPr>
            </w: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tbl>
      <w:tblPr>
        <w:tblStyle w:val="682"/>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sz w:val="22"/>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sz w:val="22"/>
              </w:rPr>
            </w:r>
            <w:r/>
          </w:p>
        </w:tc>
      </w:tr>
    </w:tbl>
    <w:p>
      <w:pPr>
        <w:ind w:left="0" w:right="0" w:firstLine="0"/>
        <w:jc w:val="both"/>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p>
    <w:p>
      <w:pPr>
        <w:ind w:left="0" w:right="0" w:firstLine="0"/>
        <w:jc w:val="center"/>
        <w:spacing w:before="240" w:after="24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sz w:val="22"/>
        </w:rPr>
      </w:r>
      <w:r/>
    </w:p>
    <w:p>
      <w:pPr>
        <w:ind w:left="0" w:right="0" w:firstLine="0"/>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sz w:val="22"/>
        </w:rPr>
      </w:r>
      <w:r/>
    </w:p>
    <w:tbl>
      <w:tblPr>
        <w:tblStyle w:val="682"/>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sz w:val="22"/>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Memberikan pemberian kenaikan gaji berkala kepada karyawan yang namanya sebagaimana tercantum pada ruang 1 Lampiran Surat Keputusan ini, pada golongan gaji sebagaimana tercantum pada ruang 7 dan kepada yang bersangkutan diberikan penghasilan berdas</w:t>
            </w:r>
            <w:r>
              <w:rPr>
                <w:rFonts w:ascii="Arial" w:hAnsi="Arial" w:cs="Arial" w:eastAsia="Arial"/>
                <w:color w:val="000000"/>
                <w:sz w:val="22"/>
              </w:rPr>
              <w:t xml:space="preserve">arkan gaji pokok sebagaimana ditetapkan pada ruang 9 Lampiran tersebut.</w:t>
            </w:r>
            <w:r>
              <w:rPr>
                <w:sz w:val="22"/>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sz w:val="22"/>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tabs>
                <w:tab w:val="left" w:pos="1701"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 {terhitung_mulai_tgl},</w:t>
            </w:r>
            <w:r>
              <w:rPr>
                <w:rFonts w:ascii="Arial" w:hAnsi="Arial" w:cs="Arial" w:eastAsia="Arial"/>
                <w:color w:val="000000"/>
                <w:sz w:val="22"/>
              </w:rPr>
              <w:t xml:space="preserve"> dengan ketentuan akan diperbaiki sebagaimana mestinya, apabila ternyata dikemudian hari terdapat kekeliruan.</w:t>
            </w:r>
            <w:r>
              <w:rPr>
                <w:sz w:val="22"/>
              </w:rPr>
            </w:r>
            <w:r/>
          </w:p>
          <w:p>
            <w:pPr>
              <w:ind w:left="0" w:right="0" w:firstLine="0"/>
              <w:jc w:val="left"/>
              <w:spacing w:before="0" w:after="0"/>
              <w:tabs>
                <w:tab w:val="left" w:pos="720" w:leader="none"/>
              </w:tabs>
              <w:rPr>
                <w:sz w:val="22"/>
              </w:rPr>
              <w:pBdr>
                <w:top w:val="none" w:color="000000" w:sz="4" w:space="0"/>
                <w:left w:val="none" w:color="000000" w:sz="4" w:space="0"/>
                <w:bottom w:val="none" w:color="000000" w:sz="4" w:space="0"/>
                <w:right w:val="none" w:color="000000" w:sz="4" w:space="0"/>
              </w:pBdr>
            </w:pPr>
            <w:r>
              <w:rPr>
                <w:sz w:val="22"/>
              </w:rPr>
            </w:r>
            <w:r>
              <w:rPr>
                <w:sz w:val="22"/>
              </w:rPr>
            </w:r>
            <w:r/>
          </w:p>
          <w:p>
            <w:pPr>
              <w:ind w:left="0" w:right="0" w:firstLine="0"/>
              <w:jc w:val="left"/>
              <w:spacing w:before="0" w:after="0"/>
              <w:tabs>
                <w:tab w:val="left" w:pos="720" w:leader="none"/>
              </w:tabs>
              <w:rPr>
                <w:sz w:val="22"/>
              </w:rPr>
              <w:pBdr>
                <w:top w:val="none" w:color="000000" w:sz="4" w:space="0"/>
                <w:left w:val="none" w:color="000000" w:sz="4" w:space="0"/>
                <w:bottom w:val="none" w:color="000000" w:sz="4" w:space="0"/>
                <w:right w:val="none" w:color="000000" w:sz="4" w:space="0"/>
              </w:pBdr>
            </w:pPr>
            <w:r>
              <w:rPr>
                <w:sz w:val="22"/>
              </w:rPr>
            </w:r>
            <w:r>
              <w:rPr>
                <w:sz w:val="22"/>
              </w:rPr>
            </w:r>
            <w:r/>
          </w:p>
          <w:p>
            <w:pPr>
              <w:ind w:left="0" w:right="0" w:firstLine="0"/>
              <w:jc w:val="both"/>
              <w:spacing w:before="0" w:after="0"/>
              <w:tabs>
                <w:tab w:val="left" w:pos="720" w:leader="none"/>
              </w:tabs>
              <w:rPr>
                <w:sz w:val="22"/>
              </w:rPr>
              <w:pBdr>
                <w:top w:val="none" w:color="000000" w:sz="4" w:space="0"/>
                <w:left w:val="none" w:color="000000" w:sz="4" w:space="0"/>
                <w:bottom w:val="none" w:color="000000" w:sz="4" w:space="0"/>
                <w:right w:val="none" w:color="000000" w:sz="4" w:space="0"/>
              </w:pBdr>
            </w:pPr>
            <w:r>
              <w:rPr>
                <w:sz w:val="22"/>
              </w:rPr>
            </w:r>
            <w:r>
              <w:rPr>
                <w:rFonts w:ascii="Arial" w:hAnsi="Arial" w:cs="Arial" w:eastAsia="Arial"/>
                <w:color w:val="000000"/>
                <w:sz w:val="22"/>
              </w:rPr>
              <w:t xml:space="preserve">Surat Keputusan ini disampaikan kepada yang bersangkutan untuk diketahui dan dipergunakan seperlunya.</w:t>
            </w:r>
            <w:r>
              <w:rPr>
                <w:sz w:val="22"/>
              </w:rPr>
            </w:r>
            <w:r/>
          </w:p>
        </w:tc>
      </w:tr>
    </w:tbl>
    <w:p>
      <w:pPr>
        <w:ind w:left="1985" w:right="0" w:firstLine="0"/>
        <w:jc w:val="both"/>
        <w:spacing w:before="0" w:after="0"/>
        <w:tabs>
          <w:tab w:val="left" w:pos="720" w:leader="none"/>
        </w:tabs>
        <w:rPr>
          <w:sz w:val="22"/>
        </w:rPr>
        <w:pBdr>
          <w:top w:val="none" w:color="000000" w:sz="4" w:space="0"/>
          <w:left w:val="none" w:color="000000" w:sz="4" w:space="0"/>
          <w:bottom w:val="none" w:color="000000" w:sz="4" w:space="0"/>
          <w:right w:val="none" w:color="000000" w:sz="4" w:space="0"/>
        </w:pBdr>
      </w:pPr>
      <w:r>
        <w:rPr>
          <w:sz w:val="22"/>
        </w:rPr>
      </w:r>
      <w:r>
        <w:rPr>
          <w:sz w:val="22"/>
        </w:rPr>
      </w:r>
      <w:r/>
    </w:p>
    <w:p>
      <w:pPr>
        <w:ind w:left="0" w:right="0" w:firstLine="0"/>
        <w:spacing w:before="0" w:after="0"/>
        <w:tabs>
          <w:tab w:val="left" w:pos="720"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sz w:val="22"/>
        </w:rPr>
      </w:r>
      <w:r/>
    </w:p>
    <w:p>
      <w:pPr>
        <w:ind w:left="0" w:right="0" w:firstLine="0"/>
        <w:spacing w:before="0" w:after="0"/>
        <w:tabs>
          <w:tab w:val="left" w:pos="720"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sz w:val="22"/>
        </w:rPr>
      </w:r>
      <w:r/>
    </w:p>
    <w:p>
      <w:pPr>
        <w:ind w:left="5386" w:right="0" w:firstLine="0"/>
        <w:spacing w:before="0" w:after="0"/>
        <w:tabs>
          <w:tab w:val="left" w:pos="4535" w:leader="none"/>
          <w:tab w:val="left" w:pos="6096" w:leader="none"/>
          <w:tab w:val="left" w:pos="6379"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Ditetapkan di : Pangkalpinang</w:t>
      </w:r>
      <w:r>
        <w:rPr>
          <w:sz w:val="22"/>
        </w:rPr>
      </w:r>
      <w:r/>
    </w:p>
    <w:p>
      <w:pPr>
        <w:ind w:left="5386" w:right="0" w:firstLine="0"/>
        <w:spacing w:before="0" w:after="113" w:afterAutospacing="0"/>
        <w:tabs>
          <w:tab w:val="left" w:pos="4535" w:leader="none"/>
          <w:tab w:val="left" w:pos="6096" w:leader="none"/>
          <w:tab w:val="left" w:pos="6379" w:leader="none"/>
        </w:tabs>
        <w:rPr>
          <w:sz w:val="22"/>
        </w:rPr>
        <w:pBdr>
          <w:top w:val="none" w:color="000000" w:sz="4" w:space="0"/>
          <w:left w:val="none" w:color="000000" w:sz="4" w:space="0"/>
          <w:bottom w:val="none" w:color="000000" w:sz="4" w:space="0"/>
          <w:right w:val="none" w:color="000000" w:sz="4" w:space="0"/>
        </w:pBdr>
      </w:pP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3245825</wp:posOffset>
                </wp:positionH>
                <wp:positionV relativeFrom="paragraph">
                  <wp:posOffset>195048</wp:posOffset>
                </wp:positionV>
                <wp:extent cx="3009900" cy="0"/>
                <wp:effectExtent l="3175" t="3175" r="3175" b="3175"/>
                <wp:wrapNone/>
                <wp:docPr id="1" name="" hidden="0"/>
                <wp:cNvGraphicFramePr/>
                <a:graphic xmlns:a="http://schemas.openxmlformats.org/drawingml/2006/main">
                  <a:graphicData uri="http://schemas.microsoft.com/office/word/2010/wordprocessingShape">
                    <wps:wsp>
                      <wps:cNvPr id="0" name=""/>
                      <wps:cNvSpPr/>
                      <wps:spPr bwMode="auto">
                        <a:xfrm flipH="0" flipV="0">
                          <a:off x="0" y="0"/>
                          <a:ext cx="300989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0" o:spid="_x0000_s0" o:spt="20" style="position:absolute;mso-wrap-distance-left:9.1pt;mso-wrap-distance-top:0.0pt;mso-wrap-distance-right:9.1pt;mso-wrap-distance-bottom:0.0pt;z-index:3072;o:allowoverlap:true;o:allowincell:true;mso-position-horizontal-relative:text;margin-left:255.6pt;mso-position-horizontal:absolute;mso-position-vertical-relative:text;margin-top:15.4pt;mso-position-vertical:absolute;width:237.0pt;height:0.0pt;" coordsize="100000,100000" path="" filled="f" strokecolor="#000000" strokeweight="1.00pt">
                <v:path textboxrect="0,0,0,0"/>
              </v:shape>
            </w:pict>
          </mc:Fallback>
        </mc:AlternateContent>
      </w:r>
      <w:r>
        <w:rPr>
          <w:rFonts w:ascii="Arial" w:hAnsi="Arial" w:cs="Arial" w:eastAsia="Arial"/>
          <w:b/>
          <w:color w:val="000000"/>
          <w:sz w:val="22"/>
        </w:rPr>
        <w:t xml:space="preserve">Pada tanggal : {surat_tanggal}</w:t>
      </w:r>
      <w:r>
        <w:rPr>
          <w:sz w:val="22"/>
        </w:rPr>
      </w:r>
      <w:r/>
      <w:r>
        <w:rPr>
          <w:sz w:val="22"/>
        </w:rPr>
      </w:r>
      <w:r/>
      <w:r>
        <w:rPr>
          <w:sz w:val="22"/>
        </w:rPr>
      </w:r>
    </w:p>
    <w:p>
      <w:pPr>
        <w:ind w:left="5386" w:right="0" w:firstLine="0"/>
        <w:jc w:val="center"/>
        <w:spacing w:before="0" w:after="0"/>
        <w:tabs>
          <w:tab w:val="left" w:pos="5387"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{jabatan_penyetuju_pelaku}</w:t>
      </w:r>
      <w:r>
        <w:rPr>
          <w:sz w:val="22"/>
        </w:rPr>
      </w:r>
      <w:r/>
    </w:p>
    <w:p>
      <w:pPr>
        <w:ind w:left="5386" w:right="0" w:firstLine="0"/>
        <w:jc w:val="center"/>
        <w:spacing w:before="0" w:after="0"/>
        <w:tabs>
          <w:tab w:val="left" w:pos="5387"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mc:AlternateContent>
          <mc:Choice Requires="wpg">
            <w:drawing>
              <wp:inline xmlns:wp="http://schemas.openxmlformats.org/drawingml/2006/wordprocessingDrawing" distT="0" distB="0" distL="0" distR="0">
                <wp:extent cx="952500" cy="962025"/>
                <wp:effectExtent l="0" t="0" r="0" b="0"/>
                <wp:docPr id="2"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23612" name="" hidden="0"/>
                        <pic:cNvPicPr>
                          <a:picLocks noChangeAspect="1"/>
                        </pic:cNvPicPr>
                        <pic:nvPr isPhoto="0" userDrawn="0"/>
                      </pic:nvPicPr>
                      <pic:blipFill>
                        <a:blip r:embed="rId9"/>
                        <a:stretch/>
                      </pic:blipFill>
                      <pic:spPr bwMode="auto">
                        <a:xfrm>
                          <a:off x="0" y="0"/>
                          <a:ext cx="952499" cy="96202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75.0pt;height:75.8pt;" stroked="false">
                <v:path textboxrect="0,0,0,0"/>
                <v:imagedata r:id="rId9" o:title=""/>
              </v:shape>
            </w:pict>
          </mc:Fallback>
        </mc:AlternateContent>
      </w:r>
      <w:r>
        <w:rPr>
          <w:rFonts w:ascii="Arial" w:hAnsi="Arial" w:cs="Arial" w:eastAsia="Arial"/>
          <w:b/>
          <w:color w:val="000000"/>
          <w:sz w:val="22"/>
        </w:rPr>
        <w:t xml:space="preserve"> </w:t>
      </w:r>
      <w:r>
        <w:rPr>
          <w:sz w:val="22"/>
        </w:rPr>
      </w:r>
      <w:r/>
    </w:p>
    <w:p>
      <w:pPr>
        <w:ind w:left="5386" w:right="0" w:firstLine="0"/>
        <w:jc w:val="center"/>
        <w:spacing w:before="0" w:after="0"/>
        <w:tabs>
          <w:tab w:val="left" w:pos="5387"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{nama_penyetuju_pelaku}</w:t>
      </w:r>
      <w:r>
        <w:rPr>
          <w:sz w:val="22"/>
        </w:rPr>
      </w:r>
      <w:r/>
    </w:p>
    <w:p>
      <w:pPr>
        <w:ind w:left="5386" w:right="0" w:firstLine="0"/>
        <w:jc w:val="center"/>
        <w:spacing w:before="0" w:after="0"/>
        <w:tabs>
          <w:tab w:val="left" w:pos="5387"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{nip_penyetuju_pelaku}</w:t>
      </w:r>
      <w:r>
        <w:rPr>
          <w:sz w:val="22"/>
        </w:rPr>
      </w:r>
      <w:r/>
    </w:p>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sz w:val="22"/>
        </w:rPr>
      </w:r>
      <w:r/>
    </w:p>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rPr>
          <w:sz w:val="22"/>
        </w:rPr>
      </w:r>
      <w:r/>
    </w:p>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sz w:val="22"/>
        </w:rPr>
        <w:t xml:space="preserve">{tembusan}</w:t>
      </w:r>
      <w:r>
        <w:rPr>
          <w:sz w:val="22"/>
        </w:rPr>
        <w:br w:type="page" w:clear="all"/>
      </w:r>
      <w:r>
        <w:rPr>
          <w:sz w:val="22"/>
        </w:rPr>
      </w:r>
      <w:r/>
    </w:p>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sz w:val="22"/>
        </w:rPr>
      </w:r>
      <w:r/>
    </w:p>
    <w:tbl>
      <w:tblPr>
        <w:tblStyle w:val="682"/>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65"/>
        <w:gridCol w:w="2507"/>
        <w:gridCol w:w="216"/>
        <w:gridCol w:w="2477"/>
        <w:gridCol w:w="216"/>
        <w:gridCol w:w="4535"/>
      </w:tblGrid>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rPr>
                <w:sz w:val="22"/>
              </w:rPr>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center"/>
            <w:textDirection w:val="lrTb"/>
            <w:noWrap/>
          </w:tcPr>
          <w:p>
            <w:pPr>
              <w:spacing w:before="0" w:after="0" w:line="57" w:lineRule="atLeast"/>
              <w:rPr>
                <w:sz w:val="22"/>
              </w:rPr>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77" w:type="dxa"/>
            <w:vAlign w:val="top"/>
            <w:textDirection w:val="lrTb"/>
            <w:noWrap/>
          </w:tcPr>
          <w:p>
            <w:pPr>
              <w:ind w:left="1127"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Lampiran</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535"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 DIREKSI PT TIMAH Tbk</w:t>
            </w:r>
            <w:r>
              <w:rPr>
                <w:sz w:val="22"/>
              </w:rPr>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rPr>
                <w:sz w:val="22"/>
              </w:rPr>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center"/>
            <w:textDirection w:val="lrTb"/>
            <w:noWrap/>
          </w:tcPr>
          <w:p>
            <w:pPr>
              <w:spacing w:before="0" w:after="0" w:line="57" w:lineRule="atLeast"/>
              <w:rPr>
                <w:sz w:val="22"/>
              </w:rPr>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77" w:type="dxa"/>
            <w:vAlign w:val="top"/>
            <w:textDirection w:val="lrTb"/>
            <w:noWrap/>
          </w:tcPr>
          <w:p>
            <w:pPr>
              <w:ind w:left="1127"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535"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{surat_nomor}              </w:t>
            </w:r>
            <w:r>
              <w:rPr>
                <w:sz w:val="22"/>
              </w:rPr>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rPr>
                <w:sz w:val="22"/>
              </w:rPr>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center"/>
            <w:textDirection w:val="lrTb"/>
            <w:noWrap/>
          </w:tcPr>
          <w:p>
            <w:pPr>
              <w:spacing w:before="0" w:after="0" w:line="57" w:lineRule="atLeast"/>
              <w:rPr>
                <w:sz w:val="22"/>
              </w:rPr>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77" w:type="dxa"/>
            <w:vAlign w:val="top"/>
            <w:textDirection w:val="lrTb"/>
            <w:noWrap/>
          </w:tcPr>
          <w:p>
            <w:pPr>
              <w:ind w:left="1127"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Tanggal</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535" w:type="dxa"/>
            <w:vAlign w:val="top"/>
            <w:textDirection w:val="lrTb"/>
            <w:noWrap/>
          </w:tcPr>
          <w:p>
            <w:pPr>
              <w:spacing w:before="0" w:after="0" w:line="57" w:lineRule="atLeast"/>
              <w:rPr>
                <w:sz w:val="22"/>
              </w:rPr>
            </w:pPr>
            <w:r>
              <w:rPr>
                <w:sz w:val="22"/>
              </w:rPr>
              <w:t xml:space="preserve">{surat_tanggal}</w:t>
            </w:r>
            <w:r>
              <w:rPr>
                <w:sz w:val="22"/>
              </w:rPr>
            </w:r>
            <w:r/>
          </w:p>
        </w:tc>
      </w:tr>
      <w:tr>
        <w:trPr>
          <w:trHeight w:val="170"/>
        </w:trPr>
        <w:tc>
          <w:tcPr>
            <w:gridSpan w:val="6"/>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sz w:val="22"/>
              </w:rPr>
            </w:pPr>
            <w:r>
              <w:rPr>
                <w:sz w:val="22"/>
              </w:rPr>
            </w:r>
            <w:r>
              <w:rPr>
                <w:sz w:val="22"/>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sz w:val="22"/>
              </w:rPr>
            </w:pPr>
            <w:r>
              <w:rPr>
                <w:sz w:val="22"/>
              </w:rPr>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Nama / NIK</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8"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{penerimask_nama}  /  {penerimask_nip}</w:t>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Satuan Kerja</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8"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{penerimask_unit}</w:t>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Jabatan / Jenjang Jabatan</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8" w:type="dxa"/>
            <w:vAlign w:val="top"/>
            <w:textDirection w:val="lrTb"/>
            <w:noWrap w:val="false"/>
          </w:tcPr>
          <w:p>
            <w:pPr>
              <w:ind w:left="0" w:right="0" w:firstLine="0"/>
              <w:jc w:val="both"/>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{penerimask_jabatan_lama} pada </w:t>
            </w:r>
            <w:r>
              <w:rPr>
                <w:rFonts w:ascii="Arial" w:hAnsi="Arial" w:cs="Arial" w:eastAsia="Arial"/>
                <w:color w:val="000000"/>
                <w:sz w:val="22"/>
              </w:rPr>
              <w:t xml:space="preserve">{penerimask_unit}</w:t>
            </w:r>
            <w:r>
              <w:rPr>
                <w:rFonts w:ascii="Arial" w:hAnsi="Arial" w:cs="Arial" w:eastAsia="Arial"/>
                <w:color w:val="000000"/>
                <w:sz w:val="22"/>
              </w:rPr>
              <w:t xml:space="preserve"> / </w:t>
            </w:r>
            <w:r>
              <w:rPr>
                <w:rFonts w:ascii="Arial" w:hAnsi="Arial" w:cs="Arial" w:eastAsia="Arial"/>
                <w:color w:val="000000"/>
                <w:sz w:val="22"/>
              </w:rPr>
              <w:t xml:space="preserve">{jenjang_jabatan_lama}</w:t>
            </w:r>
            <w:r>
              <w:rPr>
                <w:sz w:val="22"/>
              </w:rPr>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sz w:val="22"/>
              </w:rPr>
            </w:r>
            <w:r>
              <w:rPr>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507" w:type="dxa"/>
            <w:vAlign w:val="center"/>
            <w:textDirection w:val="lrTb"/>
            <w:noWrap/>
          </w:tcPr>
          <w:p>
            <w:pPr>
              <w:ind w:left="0" w:right="0" w:firstLine="0"/>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L A M A</w:t>
            </w:r>
            <w:r>
              <w:rPr>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16" w:type="dxa"/>
            <w:vAlign w:val="center"/>
            <w:textDirection w:val="lrTb"/>
            <w:noWrap/>
          </w:tcPr>
          <w:p>
            <w:pPr>
              <w:ind w:left="0" w:right="0" w:firstLine="0"/>
              <w:jc w:val="center"/>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7228" w:type="dxa"/>
            <w:vAlign w:val="center"/>
            <w:textDirection w:val="lrTb"/>
            <w:noWrap/>
          </w:tcPr>
          <w:p>
            <w:pPr>
              <w:ind w:left="0" w:right="0" w:firstLine="0"/>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{penerimask_tmt}</w:t>
            </w:r>
            <w:r>
              <w:rPr>
                <w:sz w:val="22"/>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center"/>
            <w:textDirection w:val="lrTb"/>
            <w:noWrap/>
          </w:tcPr>
          <w:p>
            <w:pPr>
              <w:spacing w:before="0" w:after="0" w:line="57" w:lineRule="atLeast"/>
              <w:rPr>
                <w:sz w:val="22"/>
              </w:rPr>
            </w:pPr>
            <w:r>
              <w:rPr>
                <w:sz w:val="22"/>
              </w:rPr>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4.</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Golongan</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8"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{penerimask_golongan_lama}</w:t>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5.</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Skala Gaji Tahunan</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8"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{penerimask_sgt_lama}</w:t>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6.</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Gaji Pokok</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8"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{penerimask_gaji_pokok_lama}</w:t>
            </w:r>
            <w:r>
              <w:rPr>
                <w:sz w:val="22"/>
              </w:rPr>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sz w:val="22"/>
              </w:rPr>
            </w:r>
            <w:r>
              <w:rPr>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507" w:type="dxa"/>
            <w:vAlign w:val="center"/>
            <w:textDirection w:val="lrTb"/>
            <w:noWrap/>
          </w:tcPr>
          <w:p>
            <w:pPr>
              <w:ind w:left="0" w:right="0" w:firstLine="0"/>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B A R U</w:t>
            </w:r>
            <w:r>
              <w:rPr>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16" w:type="dxa"/>
            <w:vAlign w:val="center"/>
            <w:textDirection w:val="lrTb"/>
            <w:noWrap/>
          </w:tcPr>
          <w:p>
            <w:pPr>
              <w:ind w:left="0" w:right="0" w:firstLine="0"/>
              <w:jc w:val="center"/>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7228" w:type="dxa"/>
            <w:vAlign w:val="center"/>
            <w:textDirection w:val="lrTb"/>
            <w:noWrap/>
          </w:tcPr>
          <w:p>
            <w:pPr>
              <w:ind w:left="0" w:right="0" w:firstLine="0"/>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(t.m.t.  {terhitung_mulai_tgl})</w:t>
            </w:r>
            <w:r>
              <w:rPr>
                <w:sz w:val="22"/>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sz w:val="22"/>
              </w:rPr>
            </w:pPr>
            <w:r>
              <w:rPr>
                <w:sz w:val="22"/>
              </w:rPr>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7.</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Golongan</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8"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{penerimask_golongan_baru}</w:t>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8.</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Skala Gaji Tahunan</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8"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{penerimask_sgt_baru}</w:t>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9.</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Gaji Pokok</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8"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{penerimask_gaji_pokok_baru}</w:t>
            </w:r>
            <w:r>
              <w:rPr>
                <w:sz w:val="22"/>
              </w:rPr>
            </w:r>
            <w:r/>
          </w:p>
        </w:tc>
      </w:tr>
      <w:tr>
        <w:trPr/>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10.</w:t>
            </w:r>
            <w:r>
              <w:rPr>
                <w:sz w:val="22"/>
              </w:rPr>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Keterangan</w:t>
            </w:r>
            <w:r>
              <w:rPr>
                <w:sz w:val="22"/>
              </w:rPr>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gridSpan w:val="3"/>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7228"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{penerimask_ket}</w:t>
            </w:r>
            <w:r>
              <w:rPr>
                <w:sz w:val="22"/>
              </w:rPr>
            </w:r>
            <w:r/>
          </w:p>
        </w:tc>
      </w:tr>
    </w:tbl>
    <w:p>
      <w:pPr>
        <w:ind w:left="0" w:right="0" w:firstLine="0"/>
        <w:spacing w:before="120" w:after="12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sz w:val="22"/>
        </w:rPr>
      </w:r>
      <w:r/>
    </w:p>
    <w:p>
      <w:pPr>
        <w:ind w:left="5386" w:right="0" w:firstLine="0"/>
        <w:jc w:val="center"/>
        <w:spacing w:before="0" w:after="0"/>
        <w:tabs>
          <w:tab w:val="left" w:pos="5387"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{jabatan_penyetuju_pelaku},</w:t>
      </w:r>
      <w:r>
        <w:rPr>
          <w:sz w:val="22"/>
        </w:rPr>
      </w:r>
      <w:r/>
    </w:p>
    <w:p>
      <w:pPr>
        <w:ind w:left="5386" w:right="0" w:firstLine="0"/>
        <w:jc w:val="center"/>
        <w:spacing w:before="0" w:after="0"/>
        <w:tabs>
          <w:tab w:val="left" w:pos="5387"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44697" name="" hidden="0"/>
                        <pic:cNvPicPr>
                          <a:picLocks noChangeAspect="1"/>
                        </pic:cNvPicPr>
                        <pic:nvPr isPhoto="0" userDrawn="0"/>
                      </pic:nvPicPr>
                      <pic:blipFill>
                        <a:blip r:embed="rId10"/>
                        <a:stretch/>
                      </pic:blipFill>
                      <pic:spPr bwMode="auto">
                        <a:xfrm>
                          <a:off x="0" y="0"/>
                          <a:ext cx="952499" cy="96202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sz w:val="22"/>
        </w:rPr>
      </w:r>
      <w:r/>
    </w:p>
    <w:p>
      <w:pPr>
        <w:ind w:left="5386" w:right="0" w:firstLine="0"/>
        <w:jc w:val="center"/>
        <w:spacing w:before="0" w:after="0"/>
        <w:tabs>
          <w:tab w:val="left" w:pos="5387"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{nama_penyetuju_pelaku}</w:t>
      </w:r>
      <w:r>
        <w:rPr>
          <w:sz w:val="22"/>
        </w:rPr>
      </w:r>
      <w:r/>
    </w:p>
    <w:p>
      <w:pPr>
        <w:ind w:left="5386" w:right="0" w:firstLine="0"/>
        <w:jc w:val="center"/>
        <w:spacing w:before="0" w:after="0"/>
        <w:tabs>
          <w:tab w:val="left" w:pos="5387"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{nip_penyetuju_pelaku}</w:t>
      </w:r>
      <w:r>
        <w:rPr>
          <w:sz w:val="22"/>
        </w:rPr>
      </w:r>
      <w:r/>
    </w:p>
    <w:sectPr>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6">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7">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0">
    <w:name w:val="Heading 1"/>
    <w:basedOn w:val="826"/>
    <w:next w:val="826"/>
    <w:link w:val="651"/>
    <w:uiPriority w:val="9"/>
    <w:qFormat/>
    <w:pPr>
      <w:keepLines/>
      <w:keepNext/>
      <w:spacing w:before="480" w:after="200"/>
      <w:outlineLvl w:val="0"/>
    </w:pPr>
    <w:rPr>
      <w:rFonts w:ascii="Arial" w:hAnsi="Arial" w:cs="Arial" w:eastAsia="Arial"/>
      <w:sz w:val="40"/>
      <w:szCs w:val="40"/>
    </w:rPr>
  </w:style>
  <w:style w:type="character" w:styleId="651">
    <w:name w:val="Heading 1 Char"/>
    <w:link w:val="650"/>
    <w:uiPriority w:val="9"/>
    <w:rPr>
      <w:rFonts w:ascii="Arial" w:hAnsi="Arial" w:cs="Arial" w:eastAsia="Arial"/>
      <w:sz w:val="40"/>
      <w:szCs w:val="40"/>
    </w:rPr>
  </w:style>
  <w:style w:type="paragraph" w:styleId="652">
    <w:name w:val="Heading 2"/>
    <w:basedOn w:val="826"/>
    <w:next w:val="826"/>
    <w:link w:val="653"/>
    <w:uiPriority w:val="9"/>
    <w:unhideWhenUsed/>
    <w:qFormat/>
    <w:pPr>
      <w:keepLines/>
      <w:keepNext/>
      <w:spacing w:before="360" w:after="200"/>
      <w:outlineLvl w:val="1"/>
    </w:pPr>
    <w:rPr>
      <w:rFonts w:ascii="Arial" w:hAnsi="Arial" w:cs="Arial" w:eastAsia="Arial"/>
      <w:sz w:val="34"/>
    </w:rPr>
  </w:style>
  <w:style w:type="character" w:styleId="653">
    <w:name w:val="Heading 2 Char"/>
    <w:link w:val="652"/>
    <w:uiPriority w:val="9"/>
    <w:rPr>
      <w:rFonts w:ascii="Arial" w:hAnsi="Arial" w:cs="Arial" w:eastAsia="Arial"/>
      <w:sz w:val="34"/>
    </w:rPr>
  </w:style>
  <w:style w:type="paragraph" w:styleId="654">
    <w:name w:val="Heading 3"/>
    <w:basedOn w:val="826"/>
    <w:next w:val="826"/>
    <w:link w:val="655"/>
    <w:uiPriority w:val="9"/>
    <w:unhideWhenUsed/>
    <w:qFormat/>
    <w:pPr>
      <w:keepLines/>
      <w:keepNext/>
      <w:spacing w:before="320" w:after="200"/>
      <w:outlineLvl w:val="2"/>
    </w:pPr>
    <w:rPr>
      <w:rFonts w:ascii="Arial" w:hAnsi="Arial" w:cs="Arial" w:eastAsia="Arial"/>
      <w:sz w:val="30"/>
      <w:szCs w:val="30"/>
    </w:rPr>
  </w:style>
  <w:style w:type="character" w:styleId="655">
    <w:name w:val="Heading 3 Char"/>
    <w:link w:val="654"/>
    <w:uiPriority w:val="9"/>
    <w:rPr>
      <w:rFonts w:ascii="Arial" w:hAnsi="Arial" w:cs="Arial" w:eastAsia="Arial"/>
      <w:sz w:val="30"/>
      <w:szCs w:val="30"/>
    </w:rPr>
  </w:style>
  <w:style w:type="paragraph" w:styleId="656">
    <w:name w:val="Heading 4"/>
    <w:basedOn w:val="826"/>
    <w:next w:val="826"/>
    <w:link w:val="657"/>
    <w:uiPriority w:val="9"/>
    <w:unhideWhenUsed/>
    <w:qFormat/>
    <w:pPr>
      <w:keepLines/>
      <w:keepNext/>
      <w:spacing w:before="320" w:after="200"/>
      <w:outlineLvl w:val="3"/>
    </w:pPr>
    <w:rPr>
      <w:rFonts w:ascii="Arial" w:hAnsi="Arial" w:cs="Arial" w:eastAsia="Arial"/>
      <w:b/>
      <w:bCs/>
      <w:sz w:val="26"/>
      <w:szCs w:val="26"/>
    </w:rPr>
  </w:style>
  <w:style w:type="character" w:styleId="657">
    <w:name w:val="Heading 4 Char"/>
    <w:link w:val="656"/>
    <w:uiPriority w:val="9"/>
    <w:rPr>
      <w:rFonts w:ascii="Arial" w:hAnsi="Arial" w:cs="Arial" w:eastAsia="Arial"/>
      <w:b/>
      <w:bCs/>
      <w:sz w:val="26"/>
      <w:szCs w:val="26"/>
    </w:rPr>
  </w:style>
  <w:style w:type="paragraph" w:styleId="658">
    <w:name w:val="Heading 5"/>
    <w:basedOn w:val="826"/>
    <w:next w:val="826"/>
    <w:link w:val="659"/>
    <w:uiPriority w:val="9"/>
    <w:unhideWhenUsed/>
    <w:qFormat/>
    <w:pPr>
      <w:keepLines/>
      <w:keepNext/>
      <w:spacing w:before="320" w:after="200"/>
      <w:outlineLvl w:val="4"/>
    </w:pPr>
    <w:rPr>
      <w:rFonts w:ascii="Arial" w:hAnsi="Arial" w:cs="Arial" w:eastAsia="Arial"/>
      <w:b/>
      <w:bCs/>
      <w:sz w:val="24"/>
      <w:szCs w:val="24"/>
    </w:rPr>
  </w:style>
  <w:style w:type="character" w:styleId="659">
    <w:name w:val="Heading 5 Char"/>
    <w:link w:val="658"/>
    <w:uiPriority w:val="9"/>
    <w:rPr>
      <w:rFonts w:ascii="Arial" w:hAnsi="Arial" w:cs="Arial" w:eastAsia="Arial"/>
      <w:b/>
      <w:bCs/>
      <w:sz w:val="24"/>
      <w:szCs w:val="24"/>
    </w:rPr>
  </w:style>
  <w:style w:type="paragraph" w:styleId="660">
    <w:name w:val="Heading 6"/>
    <w:basedOn w:val="826"/>
    <w:next w:val="826"/>
    <w:link w:val="661"/>
    <w:uiPriority w:val="9"/>
    <w:unhideWhenUsed/>
    <w:qFormat/>
    <w:pPr>
      <w:keepLines/>
      <w:keepNext/>
      <w:spacing w:before="320" w:after="200"/>
      <w:outlineLvl w:val="5"/>
    </w:pPr>
    <w:rPr>
      <w:rFonts w:ascii="Arial" w:hAnsi="Arial" w:cs="Arial" w:eastAsia="Arial"/>
      <w:b/>
      <w:bCs/>
      <w:sz w:val="22"/>
      <w:szCs w:val="22"/>
    </w:rPr>
  </w:style>
  <w:style w:type="character" w:styleId="661">
    <w:name w:val="Heading 6 Char"/>
    <w:link w:val="660"/>
    <w:uiPriority w:val="9"/>
    <w:rPr>
      <w:rFonts w:ascii="Arial" w:hAnsi="Arial" w:cs="Arial" w:eastAsia="Arial"/>
      <w:b/>
      <w:bCs/>
      <w:sz w:val="22"/>
      <w:szCs w:val="22"/>
    </w:rPr>
  </w:style>
  <w:style w:type="paragraph" w:styleId="662">
    <w:name w:val="Heading 7"/>
    <w:basedOn w:val="826"/>
    <w:next w:val="826"/>
    <w:link w:val="663"/>
    <w:uiPriority w:val="9"/>
    <w:unhideWhenUsed/>
    <w:qFormat/>
    <w:pPr>
      <w:keepLines/>
      <w:keepNext/>
      <w:spacing w:before="320" w:after="200"/>
      <w:outlineLvl w:val="6"/>
    </w:pPr>
    <w:rPr>
      <w:rFonts w:ascii="Arial" w:hAnsi="Arial" w:cs="Arial" w:eastAsia="Arial"/>
      <w:b/>
      <w:bCs/>
      <w:i/>
      <w:iCs/>
      <w:sz w:val="22"/>
      <w:szCs w:val="22"/>
    </w:rPr>
  </w:style>
  <w:style w:type="character" w:styleId="663">
    <w:name w:val="Heading 7 Char"/>
    <w:link w:val="662"/>
    <w:uiPriority w:val="9"/>
    <w:rPr>
      <w:rFonts w:ascii="Arial" w:hAnsi="Arial" w:cs="Arial" w:eastAsia="Arial"/>
      <w:b/>
      <w:bCs/>
      <w:i/>
      <w:iCs/>
      <w:sz w:val="22"/>
      <w:szCs w:val="22"/>
    </w:rPr>
  </w:style>
  <w:style w:type="paragraph" w:styleId="664">
    <w:name w:val="Heading 8"/>
    <w:basedOn w:val="826"/>
    <w:next w:val="826"/>
    <w:link w:val="665"/>
    <w:uiPriority w:val="9"/>
    <w:unhideWhenUsed/>
    <w:qFormat/>
    <w:pPr>
      <w:keepLines/>
      <w:keepNext/>
      <w:spacing w:before="320" w:after="200"/>
      <w:outlineLvl w:val="7"/>
    </w:pPr>
    <w:rPr>
      <w:rFonts w:ascii="Arial" w:hAnsi="Arial" w:cs="Arial" w:eastAsia="Arial"/>
      <w:i/>
      <w:iCs/>
      <w:sz w:val="22"/>
      <w:szCs w:val="22"/>
    </w:rPr>
  </w:style>
  <w:style w:type="character" w:styleId="665">
    <w:name w:val="Heading 8 Char"/>
    <w:link w:val="664"/>
    <w:uiPriority w:val="9"/>
    <w:rPr>
      <w:rFonts w:ascii="Arial" w:hAnsi="Arial" w:cs="Arial" w:eastAsia="Arial"/>
      <w:i/>
      <w:iCs/>
      <w:sz w:val="22"/>
      <w:szCs w:val="22"/>
    </w:rPr>
  </w:style>
  <w:style w:type="paragraph" w:styleId="666">
    <w:name w:val="Heading 9"/>
    <w:basedOn w:val="826"/>
    <w:next w:val="826"/>
    <w:link w:val="667"/>
    <w:uiPriority w:val="9"/>
    <w:unhideWhenUsed/>
    <w:qFormat/>
    <w:pPr>
      <w:keepLines/>
      <w:keepNext/>
      <w:spacing w:before="320" w:after="200"/>
      <w:outlineLvl w:val="8"/>
    </w:pPr>
    <w:rPr>
      <w:rFonts w:ascii="Arial" w:hAnsi="Arial" w:cs="Arial" w:eastAsia="Arial"/>
      <w:i/>
      <w:iCs/>
      <w:sz w:val="21"/>
      <w:szCs w:val="21"/>
    </w:rPr>
  </w:style>
  <w:style w:type="character" w:styleId="667">
    <w:name w:val="Heading 9 Char"/>
    <w:link w:val="666"/>
    <w:uiPriority w:val="9"/>
    <w:rPr>
      <w:rFonts w:ascii="Arial" w:hAnsi="Arial" w:cs="Arial" w:eastAsia="Arial"/>
      <w:i/>
      <w:iCs/>
      <w:sz w:val="21"/>
      <w:szCs w:val="21"/>
    </w:rPr>
  </w:style>
  <w:style w:type="paragraph" w:styleId="668">
    <w:name w:val="Title"/>
    <w:basedOn w:val="826"/>
    <w:next w:val="826"/>
    <w:link w:val="669"/>
    <w:uiPriority w:val="10"/>
    <w:qFormat/>
    <w:pPr>
      <w:contextualSpacing/>
      <w:spacing w:before="300" w:after="200"/>
    </w:pPr>
    <w:rPr>
      <w:sz w:val="48"/>
      <w:szCs w:val="48"/>
    </w:rPr>
  </w:style>
  <w:style w:type="character" w:styleId="669">
    <w:name w:val="Title Char"/>
    <w:link w:val="668"/>
    <w:uiPriority w:val="10"/>
    <w:rPr>
      <w:sz w:val="48"/>
      <w:szCs w:val="48"/>
    </w:rPr>
  </w:style>
  <w:style w:type="paragraph" w:styleId="670">
    <w:name w:val="Subtitle"/>
    <w:basedOn w:val="826"/>
    <w:next w:val="826"/>
    <w:link w:val="671"/>
    <w:uiPriority w:val="11"/>
    <w:qFormat/>
    <w:pPr>
      <w:spacing w:before="200" w:after="200"/>
    </w:pPr>
    <w:rPr>
      <w:sz w:val="24"/>
      <w:szCs w:val="24"/>
    </w:rPr>
  </w:style>
  <w:style w:type="character" w:styleId="671">
    <w:name w:val="Subtitle Char"/>
    <w:link w:val="670"/>
    <w:uiPriority w:val="11"/>
    <w:rPr>
      <w:sz w:val="24"/>
      <w:szCs w:val="24"/>
    </w:rPr>
  </w:style>
  <w:style w:type="paragraph" w:styleId="672">
    <w:name w:val="Quote"/>
    <w:basedOn w:val="826"/>
    <w:next w:val="826"/>
    <w:link w:val="673"/>
    <w:uiPriority w:val="29"/>
    <w:qFormat/>
    <w:pPr>
      <w:ind w:left="720" w:right="720"/>
    </w:pPr>
    <w:rPr>
      <w:i/>
    </w:rPr>
  </w:style>
  <w:style w:type="character" w:styleId="673">
    <w:name w:val="Quote Char"/>
    <w:link w:val="672"/>
    <w:uiPriority w:val="29"/>
    <w:rPr>
      <w:i/>
    </w:rPr>
  </w:style>
  <w:style w:type="paragraph" w:styleId="674">
    <w:name w:val="Intense Quote"/>
    <w:basedOn w:val="826"/>
    <w:next w:val="826"/>
    <w:link w:val="67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5">
    <w:name w:val="Intense Quote Char"/>
    <w:link w:val="674"/>
    <w:uiPriority w:val="30"/>
    <w:rPr>
      <w:i/>
    </w:rPr>
  </w:style>
  <w:style w:type="paragraph" w:styleId="676">
    <w:name w:val="Header"/>
    <w:basedOn w:val="826"/>
    <w:link w:val="677"/>
    <w:uiPriority w:val="99"/>
    <w:unhideWhenUsed/>
    <w:pPr>
      <w:spacing w:after="0" w:line="240" w:lineRule="auto"/>
      <w:tabs>
        <w:tab w:val="center" w:pos="7143" w:leader="none"/>
        <w:tab w:val="right" w:pos="14287" w:leader="none"/>
      </w:tabs>
    </w:pPr>
  </w:style>
  <w:style w:type="character" w:styleId="677">
    <w:name w:val="Header Char"/>
    <w:link w:val="676"/>
    <w:uiPriority w:val="99"/>
  </w:style>
  <w:style w:type="paragraph" w:styleId="678">
    <w:name w:val="Footer"/>
    <w:basedOn w:val="826"/>
    <w:link w:val="681"/>
    <w:uiPriority w:val="99"/>
    <w:unhideWhenUsed/>
    <w:pPr>
      <w:spacing w:after="0" w:line="240" w:lineRule="auto"/>
      <w:tabs>
        <w:tab w:val="center" w:pos="7143" w:leader="none"/>
        <w:tab w:val="right" w:pos="14287" w:leader="none"/>
      </w:tabs>
    </w:pPr>
  </w:style>
  <w:style w:type="character" w:styleId="679">
    <w:name w:val="Footer Char"/>
    <w:link w:val="678"/>
    <w:uiPriority w:val="99"/>
  </w:style>
  <w:style w:type="paragraph" w:styleId="680">
    <w:name w:val="Caption"/>
    <w:basedOn w:val="826"/>
    <w:next w:val="826"/>
    <w:uiPriority w:val="35"/>
    <w:semiHidden/>
    <w:unhideWhenUsed/>
    <w:qFormat/>
    <w:pPr>
      <w:spacing w:line="276" w:lineRule="auto"/>
    </w:pPr>
    <w:rPr>
      <w:b/>
      <w:bCs/>
      <w:color w:val="4F81BD" w:themeColor="accent1"/>
      <w:sz w:val="18"/>
      <w:szCs w:val="18"/>
    </w:rPr>
  </w:style>
  <w:style w:type="character" w:styleId="681">
    <w:name w:val="Caption Char"/>
    <w:basedOn w:val="680"/>
    <w:link w:val="678"/>
    <w:uiPriority w:val="99"/>
  </w:style>
  <w:style w:type="table" w:styleId="682">
    <w:name w:val="Table Grid"/>
    <w:basedOn w:val="82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3">
    <w:name w:val="Table Grid Light"/>
    <w:basedOn w:val="82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4">
    <w:name w:val="Plain Table 1"/>
    <w:basedOn w:val="82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5">
    <w:name w:val="Plain Table 2"/>
    <w:basedOn w:val="82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6">
    <w:name w:val="Plain Table 3"/>
    <w:basedOn w:val="8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7">
    <w:name w:val="Plain Table 4"/>
    <w:basedOn w:val="8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8">
    <w:name w:val="Plain Table 5"/>
    <w:basedOn w:val="8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9">
    <w:name w:val="Grid Table 1 Light"/>
    <w:basedOn w:val="82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0">
    <w:name w:val="Grid Table 1 Light - Accent 1"/>
    <w:basedOn w:val="82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1">
    <w:name w:val="Grid Table 1 Light - Accent 2"/>
    <w:basedOn w:val="82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2">
    <w:name w:val="Grid Table 1 Light - Accent 3"/>
    <w:basedOn w:val="82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3">
    <w:name w:val="Grid Table 1 Light - Accent 4"/>
    <w:basedOn w:val="82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4">
    <w:name w:val="Grid Table 1 Light - Accent 5"/>
    <w:basedOn w:val="82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5">
    <w:name w:val="Grid Table 1 Light - Accent 6"/>
    <w:basedOn w:val="82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6">
    <w:name w:val="Grid Table 2"/>
    <w:basedOn w:val="82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7">
    <w:name w:val="Grid Table 2 - Accent 1"/>
    <w:basedOn w:val="82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8">
    <w:name w:val="Grid Table 2 - Accent 2"/>
    <w:basedOn w:val="82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9">
    <w:name w:val="Grid Table 2 - Accent 3"/>
    <w:basedOn w:val="82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0">
    <w:name w:val="Grid Table 2 - Accent 4"/>
    <w:basedOn w:val="82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1">
    <w:name w:val="Grid Table 2 - Accent 5"/>
    <w:basedOn w:val="82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2">
    <w:name w:val="Grid Table 2 - Accent 6"/>
    <w:basedOn w:val="82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3">
    <w:name w:val="Grid Table 3"/>
    <w:basedOn w:val="82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1"/>
    <w:basedOn w:val="82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2"/>
    <w:basedOn w:val="82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3"/>
    <w:basedOn w:val="82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4"/>
    <w:basedOn w:val="82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5"/>
    <w:basedOn w:val="82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6"/>
    <w:basedOn w:val="82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4"/>
    <w:basedOn w:val="82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1">
    <w:name w:val="Grid Table 4 - Accent 1"/>
    <w:basedOn w:val="82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2">
    <w:name w:val="Grid Table 4 - Accent 2"/>
    <w:basedOn w:val="82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3">
    <w:name w:val="Grid Table 4 - Accent 3"/>
    <w:basedOn w:val="82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4">
    <w:name w:val="Grid Table 4 - Accent 4"/>
    <w:basedOn w:val="82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5">
    <w:name w:val="Grid Table 4 - Accent 5"/>
    <w:basedOn w:val="82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6">
    <w:name w:val="Grid Table 4 - Accent 6"/>
    <w:basedOn w:val="82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7">
    <w:name w:val="Grid Table 5 Dark"/>
    <w:basedOn w:val="8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8">
    <w:name w:val="Grid Table 5 Dark- Accent 1"/>
    <w:basedOn w:val="8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19">
    <w:name w:val="Grid Table 5 Dark - Accent 2"/>
    <w:basedOn w:val="8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0">
    <w:name w:val="Grid Table 5 Dark - Accent 3"/>
    <w:basedOn w:val="8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1">
    <w:name w:val="Grid Table 5 Dark- Accent 4"/>
    <w:basedOn w:val="8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2">
    <w:name w:val="Grid Table 5 Dark - Accent 5"/>
    <w:basedOn w:val="8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3">
    <w:name w:val="Grid Table 5 Dark - Accent 6"/>
    <w:basedOn w:val="8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4">
    <w:name w:val="Grid Table 6 Colorful"/>
    <w:basedOn w:val="82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5">
    <w:name w:val="Grid Table 6 Colorful - Accent 1"/>
    <w:basedOn w:val="82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26">
    <w:name w:val="Grid Table 6 Colorful - Accent 2"/>
    <w:basedOn w:val="82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7">
    <w:name w:val="Grid Table 6 Colorful - Accent 3"/>
    <w:basedOn w:val="82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8">
    <w:name w:val="Grid Table 6 Colorful - Accent 4"/>
    <w:basedOn w:val="82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9">
    <w:name w:val="Grid Table 6 Colorful - Accent 5"/>
    <w:basedOn w:val="82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0">
    <w:name w:val="Grid Table 6 Colorful - Accent 6"/>
    <w:basedOn w:val="82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1">
    <w:name w:val="Grid Table 7 Colorful"/>
    <w:basedOn w:val="82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2">
    <w:name w:val="Grid Table 7 Colorful - Accent 1"/>
    <w:basedOn w:val="82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3">
    <w:name w:val="Grid Table 7 Colorful - Accent 2"/>
    <w:basedOn w:val="82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4">
    <w:name w:val="Grid Table 7 Colorful - Accent 3"/>
    <w:basedOn w:val="82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5">
    <w:name w:val="Grid Table 7 Colorful - Accent 4"/>
    <w:basedOn w:val="82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6">
    <w:name w:val="Grid Table 7 Colorful - Accent 5"/>
    <w:basedOn w:val="82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7">
    <w:name w:val="Grid Table 7 Colorful - Accent 6"/>
    <w:basedOn w:val="82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8">
    <w:name w:val="List Table 1 Light"/>
    <w:basedOn w:val="82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9">
    <w:name w:val="List Table 1 Light - Accent 1"/>
    <w:basedOn w:val="82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0">
    <w:name w:val="List Table 1 Light - Accent 2"/>
    <w:basedOn w:val="82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1">
    <w:name w:val="List Table 1 Light - Accent 3"/>
    <w:basedOn w:val="82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2">
    <w:name w:val="List Table 1 Light - Accent 4"/>
    <w:basedOn w:val="82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3">
    <w:name w:val="List Table 1 Light - Accent 5"/>
    <w:basedOn w:val="82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4">
    <w:name w:val="List Table 1 Light - Accent 6"/>
    <w:basedOn w:val="82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5">
    <w:name w:val="List Table 2"/>
    <w:basedOn w:val="82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6">
    <w:name w:val="List Table 2 - Accent 1"/>
    <w:basedOn w:val="82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7">
    <w:name w:val="List Table 2 - Accent 2"/>
    <w:basedOn w:val="82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8">
    <w:name w:val="List Table 2 - Accent 3"/>
    <w:basedOn w:val="82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9">
    <w:name w:val="List Table 2 - Accent 4"/>
    <w:basedOn w:val="82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0">
    <w:name w:val="List Table 2 - Accent 5"/>
    <w:basedOn w:val="82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1">
    <w:name w:val="List Table 2 - Accent 6"/>
    <w:basedOn w:val="82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2">
    <w:name w:val="List Table 3"/>
    <w:basedOn w:val="82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3">
    <w:name w:val="List Table 3 - Accent 1"/>
    <w:basedOn w:val="82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4">
    <w:name w:val="List Table 3 - Accent 2"/>
    <w:basedOn w:val="82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5">
    <w:name w:val="List Table 3 - Accent 3"/>
    <w:basedOn w:val="82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6">
    <w:name w:val="List Table 3 - Accent 4"/>
    <w:basedOn w:val="82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7">
    <w:name w:val="List Table 3 - Accent 5"/>
    <w:basedOn w:val="82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58">
    <w:name w:val="List Table 3 - Accent 6"/>
    <w:basedOn w:val="82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9">
    <w:name w:val="List Table 4"/>
    <w:basedOn w:val="82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0">
    <w:name w:val="List Table 4 - Accent 1"/>
    <w:basedOn w:val="82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1">
    <w:name w:val="List Table 4 - Accent 2"/>
    <w:basedOn w:val="82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2">
    <w:name w:val="List Table 4 - Accent 3"/>
    <w:basedOn w:val="82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3">
    <w:name w:val="List Table 4 - Accent 4"/>
    <w:basedOn w:val="82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4">
    <w:name w:val="List Table 4 - Accent 5"/>
    <w:basedOn w:val="82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5">
    <w:name w:val="List Table 4 - Accent 6"/>
    <w:basedOn w:val="82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6">
    <w:name w:val="List Table 5 Dark"/>
    <w:basedOn w:val="82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1"/>
    <w:basedOn w:val="82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2"/>
    <w:basedOn w:val="82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3"/>
    <w:basedOn w:val="82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4"/>
    <w:basedOn w:val="82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5"/>
    <w:basedOn w:val="82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6"/>
    <w:basedOn w:val="82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6 Colorful"/>
    <w:basedOn w:val="82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4">
    <w:name w:val="List Table 6 Colorful - Accent 1"/>
    <w:basedOn w:val="82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5">
    <w:name w:val="List Table 6 Colorful - Accent 2"/>
    <w:basedOn w:val="82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6">
    <w:name w:val="List Table 6 Colorful - Accent 3"/>
    <w:basedOn w:val="82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7">
    <w:name w:val="List Table 6 Colorful - Accent 4"/>
    <w:basedOn w:val="82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8">
    <w:name w:val="List Table 6 Colorful - Accent 5"/>
    <w:basedOn w:val="82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79">
    <w:name w:val="List Table 6 Colorful - Accent 6"/>
    <w:basedOn w:val="82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0">
    <w:name w:val="List Table 7 Colorful"/>
    <w:basedOn w:val="82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1">
    <w:name w:val="List Table 7 Colorful - Accent 1"/>
    <w:basedOn w:val="82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2">
    <w:name w:val="List Table 7 Colorful - Accent 2"/>
    <w:basedOn w:val="82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3">
    <w:name w:val="List Table 7 Colorful - Accent 3"/>
    <w:basedOn w:val="82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4">
    <w:name w:val="List Table 7 Colorful - Accent 4"/>
    <w:basedOn w:val="82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5">
    <w:name w:val="List Table 7 Colorful - Accent 5"/>
    <w:basedOn w:val="82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86">
    <w:name w:val="List Table 7 Colorful - Accent 6"/>
    <w:basedOn w:val="82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7">
    <w:name w:val="Lined - Accent"/>
    <w:basedOn w:val="8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8">
    <w:name w:val="Lined - Accent 1"/>
    <w:basedOn w:val="8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9">
    <w:name w:val="Lined - Accent 2"/>
    <w:basedOn w:val="8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0">
    <w:name w:val="Lined - Accent 3"/>
    <w:basedOn w:val="8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1">
    <w:name w:val="Lined - Accent 4"/>
    <w:basedOn w:val="8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2">
    <w:name w:val="Lined - Accent 5"/>
    <w:basedOn w:val="8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3">
    <w:name w:val="Lined - Accent 6"/>
    <w:basedOn w:val="8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4">
    <w:name w:val="Bordered &amp; Lined - Accent"/>
    <w:basedOn w:val="82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5">
    <w:name w:val="Bordered &amp; Lined - Accent 1"/>
    <w:basedOn w:val="82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6">
    <w:name w:val="Bordered &amp; Lined - Accent 2"/>
    <w:basedOn w:val="82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7">
    <w:name w:val="Bordered &amp; Lined - Accent 3"/>
    <w:basedOn w:val="82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8">
    <w:name w:val="Bordered &amp; Lined - Accent 4"/>
    <w:basedOn w:val="82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9">
    <w:name w:val="Bordered &amp; Lined - Accent 5"/>
    <w:basedOn w:val="82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0">
    <w:name w:val="Bordered &amp; Lined - Accent 6"/>
    <w:basedOn w:val="82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1">
    <w:name w:val="Bordered"/>
    <w:basedOn w:val="82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2">
    <w:name w:val="Bordered - Accent 1"/>
    <w:basedOn w:val="82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3">
    <w:name w:val="Bordered - Accent 2"/>
    <w:basedOn w:val="82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4">
    <w:name w:val="Bordered - Accent 3"/>
    <w:basedOn w:val="82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5">
    <w:name w:val="Bordered - Accent 4"/>
    <w:basedOn w:val="82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6">
    <w:name w:val="Bordered - Accent 5"/>
    <w:basedOn w:val="82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7">
    <w:name w:val="Bordered - Accent 6"/>
    <w:basedOn w:val="82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8">
    <w:name w:val="Hyperlink"/>
    <w:uiPriority w:val="99"/>
    <w:unhideWhenUsed/>
    <w:rPr>
      <w:color w:val="0000FF" w:themeColor="hyperlink"/>
      <w:u w:val="single"/>
    </w:rPr>
  </w:style>
  <w:style w:type="paragraph" w:styleId="809">
    <w:name w:val="footnote text"/>
    <w:basedOn w:val="826"/>
    <w:link w:val="810"/>
    <w:uiPriority w:val="99"/>
    <w:semiHidden/>
    <w:unhideWhenUsed/>
    <w:pPr>
      <w:spacing w:after="40" w:line="240" w:lineRule="auto"/>
    </w:pPr>
    <w:rPr>
      <w:sz w:val="18"/>
    </w:rPr>
  </w:style>
  <w:style w:type="character" w:styleId="810">
    <w:name w:val="Footnote Text Char"/>
    <w:link w:val="809"/>
    <w:uiPriority w:val="99"/>
    <w:rPr>
      <w:sz w:val="18"/>
    </w:rPr>
  </w:style>
  <w:style w:type="character" w:styleId="811">
    <w:name w:val="footnote reference"/>
    <w:uiPriority w:val="99"/>
    <w:unhideWhenUsed/>
    <w:rPr>
      <w:vertAlign w:val="superscript"/>
    </w:rPr>
  </w:style>
  <w:style w:type="paragraph" w:styleId="812">
    <w:name w:val="endnote text"/>
    <w:basedOn w:val="826"/>
    <w:link w:val="813"/>
    <w:uiPriority w:val="99"/>
    <w:semiHidden/>
    <w:unhideWhenUsed/>
    <w:pPr>
      <w:spacing w:after="0" w:line="240" w:lineRule="auto"/>
    </w:pPr>
    <w:rPr>
      <w:sz w:val="20"/>
    </w:rPr>
  </w:style>
  <w:style w:type="character" w:styleId="813">
    <w:name w:val="Endnote Text Char"/>
    <w:link w:val="812"/>
    <w:uiPriority w:val="99"/>
    <w:rPr>
      <w:sz w:val="20"/>
    </w:rPr>
  </w:style>
  <w:style w:type="character" w:styleId="814">
    <w:name w:val="endnote reference"/>
    <w:uiPriority w:val="99"/>
    <w:semiHidden/>
    <w:unhideWhenUsed/>
    <w:rPr>
      <w:vertAlign w:val="superscript"/>
    </w:rPr>
  </w:style>
  <w:style w:type="paragraph" w:styleId="815">
    <w:name w:val="toc 1"/>
    <w:basedOn w:val="826"/>
    <w:next w:val="826"/>
    <w:uiPriority w:val="39"/>
    <w:unhideWhenUsed/>
    <w:pPr>
      <w:ind w:left="0" w:right="0" w:firstLine="0"/>
      <w:spacing w:after="57"/>
    </w:pPr>
  </w:style>
  <w:style w:type="paragraph" w:styleId="816">
    <w:name w:val="toc 2"/>
    <w:basedOn w:val="826"/>
    <w:next w:val="826"/>
    <w:uiPriority w:val="39"/>
    <w:unhideWhenUsed/>
    <w:pPr>
      <w:ind w:left="283" w:right="0" w:firstLine="0"/>
      <w:spacing w:after="57"/>
    </w:pPr>
  </w:style>
  <w:style w:type="paragraph" w:styleId="817">
    <w:name w:val="toc 3"/>
    <w:basedOn w:val="826"/>
    <w:next w:val="826"/>
    <w:uiPriority w:val="39"/>
    <w:unhideWhenUsed/>
    <w:pPr>
      <w:ind w:left="567" w:right="0" w:firstLine="0"/>
      <w:spacing w:after="57"/>
    </w:pPr>
  </w:style>
  <w:style w:type="paragraph" w:styleId="818">
    <w:name w:val="toc 4"/>
    <w:basedOn w:val="826"/>
    <w:next w:val="826"/>
    <w:uiPriority w:val="39"/>
    <w:unhideWhenUsed/>
    <w:pPr>
      <w:ind w:left="850" w:right="0" w:firstLine="0"/>
      <w:spacing w:after="57"/>
    </w:pPr>
  </w:style>
  <w:style w:type="paragraph" w:styleId="819">
    <w:name w:val="toc 5"/>
    <w:basedOn w:val="826"/>
    <w:next w:val="826"/>
    <w:uiPriority w:val="39"/>
    <w:unhideWhenUsed/>
    <w:pPr>
      <w:ind w:left="1134" w:right="0" w:firstLine="0"/>
      <w:spacing w:after="57"/>
    </w:pPr>
  </w:style>
  <w:style w:type="paragraph" w:styleId="820">
    <w:name w:val="toc 6"/>
    <w:basedOn w:val="826"/>
    <w:next w:val="826"/>
    <w:uiPriority w:val="39"/>
    <w:unhideWhenUsed/>
    <w:pPr>
      <w:ind w:left="1417" w:right="0" w:firstLine="0"/>
      <w:spacing w:after="57"/>
    </w:pPr>
  </w:style>
  <w:style w:type="paragraph" w:styleId="821">
    <w:name w:val="toc 7"/>
    <w:basedOn w:val="826"/>
    <w:next w:val="826"/>
    <w:uiPriority w:val="39"/>
    <w:unhideWhenUsed/>
    <w:pPr>
      <w:ind w:left="1701" w:right="0" w:firstLine="0"/>
      <w:spacing w:after="57"/>
    </w:pPr>
  </w:style>
  <w:style w:type="paragraph" w:styleId="822">
    <w:name w:val="toc 8"/>
    <w:basedOn w:val="826"/>
    <w:next w:val="826"/>
    <w:uiPriority w:val="39"/>
    <w:unhideWhenUsed/>
    <w:pPr>
      <w:ind w:left="1984" w:right="0" w:firstLine="0"/>
      <w:spacing w:after="57"/>
    </w:pPr>
  </w:style>
  <w:style w:type="paragraph" w:styleId="823">
    <w:name w:val="toc 9"/>
    <w:basedOn w:val="826"/>
    <w:next w:val="826"/>
    <w:uiPriority w:val="39"/>
    <w:unhideWhenUsed/>
    <w:pPr>
      <w:ind w:left="2268" w:right="0" w:firstLine="0"/>
      <w:spacing w:after="57"/>
    </w:pPr>
  </w:style>
  <w:style w:type="paragraph" w:styleId="824">
    <w:name w:val="TOC Heading"/>
    <w:uiPriority w:val="39"/>
    <w:unhideWhenUsed/>
  </w:style>
  <w:style w:type="paragraph" w:styleId="825">
    <w:name w:val="table of figures"/>
    <w:basedOn w:val="826"/>
    <w:next w:val="826"/>
    <w:uiPriority w:val="99"/>
    <w:unhideWhenUsed/>
    <w:pPr>
      <w:spacing w:after="0" w:afterAutospacing="0"/>
    </w:pPr>
  </w:style>
  <w:style w:type="paragraph" w:styleId="826" w:default="1">
    <w:name w:val="Normal"/>
    <w:qFormat/>
  </w:style>
  <w:style w:type="table" w:styleId="827" w:default="1">
    <w:name w:val="Normal Table"/>
    <w:uiPriority w:val="99"/>
    <w:semiHidden/>
    <w:unhideWhenUsed/>
    <w:tblPr>
      <w:tblInd w:w="0" w:type="dxa"/>
      <w:tblCellMar>
        <w:left w:w="108" w:type="dxa"/>
        <w:top w:w="0" w:type="dxa"/>
        <w:right w:w="108" w:type="dxa"/>
        <w:bottom w:w="0" w:type="dxa"/>
      </w:tblCellMar>
    </w:tblPr>
  </w:style>
  <w:style w:type="numbering" w:styleId="828" w:default="1">
    <w:name w:val="No List"/>
    <w:uiPriority w:val="99"/>
    <w:semiHidden/>
    <w:unhideWhenUsed/>
  </w:style>
  <w:style w:type="paragraph" w:styleId="829">
    <w:name w:val="No Spacing"/>
    <w:basedOn w:val="826"/>
    <w:uiPriority w:val="1"/>
    <w:qFormat/>
    <w:pPr>
      <w:spacing w:after="0" w:line="240" w:lineRule="auto"/>
    </w:pPr>
  </w:style>
  <w:style w:type="paragraph" w:styleId="830">
    <w:name w:val="List Paragraph"/>
    <w:basedOn w:val="826"/>
    <w:uiPriority w:val="34"/>
    <w:qFormat/>
    <w:pPr>
      <w:contextualSpacing/>
      <w:ind w:left="720"/>
    </w:pPr>
  </w:style>
  <w:style w:type="character" w:styleId="831"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10</cp:revision>
  <dcterms:modified xsi:type="dcterms:W3CDTF">2022-10-28T03:59:04Z</dcterms:modified>
</cp:coreProperties>
</file>