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KENAIKAN GOLONGAN GAJI REGULER</w:t>
        <w:br/>
        <w:t xml:space="preserve">DI LINGKUNGAN [%penerimask_unit_pertama%]</w:t>
        <w:br/>
        <w:t xml:space="preserve">a.n. [%penerimask_sdr_pertama%] [%penerimask_pertama%] dkk. ([%penerimask_jumlah%])</w:t>
        <w:br/>
        <w:br/>
        <w:t xml:space="preserve">DIREKSI PT TIMAH Tbk</w:t>
        <w:br/>
      </w:r>
      <w:r/>
    </w:p>
    <w:p>
      <w:pPr>
        <w:ind w:left="0" w:right="0" w:firstLine="0"/>
        <w:jc w:val="left"/>
        <w:spacing w:before="24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r/>
    </w:p>
    <w:p>
      <w:pPr>
        <w:pStyle w:val="841"/>
        <w:numPr>
          <w:ilvl w:val="0"/>
          <w:numId w:val="4"/>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para karyawan yang nama-namanya sebagaimana tercantum pada kolom 2 Lampiran Surat Keputusan ini;</w:t>
      </w:r>
      <w:r/>
      <w:r/>
    </w:p>
    <w:p>
      <w:pPr>
        <w:pStyle w:val="841"/>
        <w:numPr>
          <w:ilvl w:val="0"/>
          <w:numId w:val="4"/>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highlight w:val="none"/>
        </w:rPr>
      </w:r>
      <w:r>
        <w:rPr>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pStyle w:val="84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pStyle w:val="84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pStyle w:val="84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r/>
    </w:p>
    <w:p>
      <w:pPr>
        <w:pStyle w:val="84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r/>
      <w:r>
        <w:rPr>
          <w:rFonts w:ascii="Arial" w:hAnsi="Arial" w:cs="Arial" w:eastAsia="Arial"/>
          <w:b/>
          <w:color w:val="000000"/>
          <w:sz w:val="24"/>
          <w:highlight w:val="none"/>
        </w:rPr>
      </w:r>
      <w:r>
        <w:rPr>
          <w:rFonts w:ascii="Arial" w:hAnsi="Arial" w:cs="Arial" w:eastAsia="Arial"/>
          <w:b/>
          <w:color w:val="000000"/>
          <w:sz w:val="24"/>
          <w:highlight w:val="none"/>
        </w:rPr>
      </w:r>
      <w:r/>
    </w:p>
    <w:p>
      <w:pPr>
        <w:spacing w:before="238" w:beforeAutospacing="0" w:after="0" w:line="240" w:lineRule="auto"/>
        <w:rPr>
          <w:rFonts w:ascii="Arial" w:hAnsi="Arial" w:cs="Arial" w:eastAsia="Arial"/>
          <w:b/>
          <w:color w:val="000000"/>
          <w:sz w:val="24"/>
          <w:highlight w:val="none"/>
        </w:rPr>
      </w:pPr>
      <w:r>
        <w:rPr>
          <w:rFonts w:ascii="Arial" w:hAnsi="Arial" w:cs="Arial" w:eastAsia="Arial"/>
          <w:b/>
          <w:color w:val="000000"/>
          <w:sz w:val="24"/>
        </w:rPr>
        <w:t xml:space="preserve">Mengingat Pula</w:t>
        <w:tab/>
        <w:t xml:space="preserve">:</w:t>
      </w:r>
      <w:r/>
      <w:r/>
      <w:r>
        <w:rPr>
          <w:rFonts w:ascii="Arial" w:hAnsi="Arial" w:cs="Arial" w:eastAsia="Arial"/>
          <w:b/>
          <w:color w:val="000000"/>
          <w:sz w:val="24"/>
          <w:highlight w:val="none"/>
        </w:rPr>
      </w:r>
      <w:r>
        <w:rPr>
          <w:rFonts w:ascii="Arial" w:hAnsi="Arial" w:cs="Arial" w:eastAsia="Arial"/>
          <w:b/>
          <w:color w:val="000000"/>
          <w:sz w:val="24"/>
          <w:highlight w:val="none"/>
        </w:rPr>
      </w:r>
      <w:r/>
    </w:p>
    <w:p>
      <w:pPr>
        <w:pStyle w:val="841"/>
        <w:numPr>
          <w:ilvl w:val="0"/>
          <w:numId w:val="6"/>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pStyle w:val="841"/>
        <w:numPr>
          <w:ilvl w:val="0"/>
          <w:numId w:val="6"/>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p>
    <w:p>
      <w:pPr>
        <w:ind w:left="0" w:right="0" w:firstLine="0"/>
        <w:jc w:val="both"/>
        <w:spacing w:before="0" w:after="0"/>
        <w:pBdr>
          <w:top w:val="none" w:color="000000" w:sz="4" w:space="0"/>
          <w:left w:val="none" w:color="000000" w:sz="4" w:space="0"/>
          <w:bottom w:val="none" w:color="000000" w:sz="4" w:space="0"/>
          <w:right w:val="none" w:color="000000" w:sz="4" w:space="0"/>
        </w:pBdr>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r/>
    </w:p>
    <w:p>
      <w:pPr>
        <w:spacing w:before="0" w:after="0" w:line="57" w:lineRule="atLeast"/>
      </w:pPr>
      <w:r>
        <w:rPr>
          <w:rFonts w:ascii="Arial" w:hAnsi="Arial" w:cs="Arial" w:eastAsia="Arial"/>
          <w:b/>
          <w:color w:val="000000"/>
          <w:sz w:val="24"/>
        </w:rPr>
        <w:t xml:space="preserve">Menetapkan</w:t>
        <w:tab/>
        <w:t xml:space="preserve">:</w:t>
      </w:r>
      <w:r/>
      <w:r/>
    </w:p>
    <w:p>
      <w:pPr>
        <w:ind w:left="1417" w:right="0" w:hanging="1417"/>
        <w:jc w:val="both"/>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Pertama</w:t>
        <w:tab/>
        <w:t xml:space="preserve">: </w:t>
      </w:r>
      <w:r>
        <w:rPr>
          <w:rFonts w:ascii="Arial" w:hAnsi="Arial" w:cs="Arial" w:eastAsia="Arial"/>
          <w:b w:val="0"/>
          <w:color w:val="000000"/>
          <w:sz w:val="24"/>
        </w:rPr>
        <w:t xml:space="preserve">M</w:t>
      </w:r>
      <w:r>
        <w:rPr>
          <w:highlight w:val="none"/>
        </w:rPr>
      </w:r>
      <w:r>
        <w:rPr>
          <w:rFonts w:ascii="Arial" w:hAnsi="Arial" w:cs="Arial" w:eastAsia="Arial"/>
          <w:color w:val="000000"/>
          <w:sz w:val="24"/>
        </w:rPr>
        <w:t xml:space="preserve">emberikan kenaikan golongan gaji reguler kepada para karyawan yang nama-namanya sebagaimana tercantum pada kolom 2 Lampiran Surat Keputusan ini, pada golongan gaji sebagaimana tercantum dalam kolom 7 dan kepada yang bersangkutan diberikan penghasilan berd</w:t>
      </w:r>
      <w:r>
        <w:rPr>
          <w:rFonts w:ascii="Arial" w:hAnsi="Arial" w:cs="Arial" w:eastAsia="Arial"/>
          <w:color w:val="000000"/>
          <w:sz w:val="24"/>
        </w:rPr>
        <w:t xml:space="preserve">asarkan gaji pokok sebagaimana ditetapkan dalam kolom 9 Lampiran tersebut.</w:t>
      </w:r>
      <w:r/>
      <w:r>
        <w:rPr>
          <w:highlight w:val="none"/>
        </w:rPr>
      </w:r>
      <w:r>
        <w:rPr>
          <w:highlight w:val="none"/>
        </w:rPr>
      </w:r>
    </w:p>
    <w:p>
      <w:pPr>
        <w:ind w:left="1417" w:right="0" w:hanging="1417"/>
        <w:jc w:val="both"/>
        <w:spacing w:before="0" w:after="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
        <w:rPr>
          <w:rFonts w:ascii="Arial" w:hAnsi="Arial" w:cs="Arial" w:eastAsia="Arial"/>
          <w:b/>
          <w:color w:val="000000"/>
          <w:sz w:val="24"/>
          <w:highlight w:val="none"/>
        </w:rPr>
      </w:r>
      <w:r>
        <w:rPr>
          <w:rFonts w:ascii="Arial" w:hAnsi="Arial" w:cs="Arial" w:eastAsia="Arial"/>
          <w:b/>
          <w:color w:val="000000"/>
          <w:sz w:val="24"/>
          <w:highlight w:val="none"/>
        </w:rPr>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
    </w:p>
    <w:p>
      <w:pPr>
        <w:ind w:left="1417" w:right="0" w:hanging="1417"/>
        <w:jc w:val="both"/>
        <w:spacing w:before="0" w:after="0"/>
        <w:pBdr>
          <w:top w:val="none" w:color="000000" w:sz="4" w:space="0"/>
          <w:left w:val="none" w:color="000000" w:sz="4" w:space="0"/>
          <w:bottom w:val="none" w:color="000000" w:sz="4" w:space="0"/>
          <w:right w:val="none" w:color="000000" w:sz="4" w:space="0"/>
        </w:pBdr>
      </w:pPr>
      <w:r/>
      <w:r/>
    </w:p>
    <w:p>
      <w:pPr>
        <w:ind w:left="1417" w:right="0" w:hanging="1417"/>
        <w:jc w:val="both"/>
        <w:spacing w:before="0" w:after="0"/>
        <w:pBdr>
          <w:top w:val="none" w:color="000000" w:sz="4" w:space="0"/>
          <w:left w:val="none" w:color="000000" w:sz="4" w:space="0"/>
          <w:bottom w:val="none" w:color="000000" w:sz="4" w:space="0"/>
          <w:right w:val="none" w:color="000000" w:sz="4" w:space="0"/>
        </w:pBdr>
      </w:pPr>
      <w:r/>
      <w:r/>
    </w:p>
    <w:p>
      <w:pPr>
        <w:ind w:left="1417" w:right="0" w:firstLine="0"/>
        <w:jc w:val="both"/>
        <w:spacing w:before="0" w:after="0" w:line="57" w:lineRule="atLeast"/>
      </w:pPr>
      <w:r>
        <w:rPr>
          <w:rFonts w:ascii="Arial" w:hAnsi="Arial" w:cs="Arial" w:eastAsia="Arial"/>
          <w:color w:val="000000"/>
          <w:sz w:val="24"/>
        </w:rPr>
        <w:t xml:space="preserve">Petikan Surat Keputusan ini disampaikan kepada yang bersangkutan untuk diketahui dan dipergunakan seperlunya.</w:t>
      </w:r>
      <w:r/>
      <w:r/>
      <w:r>
        <w:rPr>
          <w:highlight w:val="none"/>
        </w:rPr>
      </w:r>
      <w:r>
        <w:rPr>
          <w:highlight w:val="none"/>
        </w:rPr>
      </w:r>
      <w:r/>
    </w:p>
    <w:p>
      <w:pPr>
        <w:spacing w:before="0" w:beforeAutospacing="0" w:after="0" w:line="240" w:lineRule="auto"/>
      </w:pPr>
      <w:r>
        <w:rPr>
          <w:rFonts w:ascii="Arial" w:hAnsi="Arial" w:cs="Arial" w:eastAsia="Arial"/>
          <w:b/>
          <w:color w:val="000000"/>
          <w:sz w:val="24"/>
          <w:highlight w:val="none"/>
        </w:rPr>
      </w:r>
      <w:r>
        <w:rPr>
          <w:rFonts w:ascii="Arial" w:hAnsi="Arial" w:cs="Arial" w:eastAsia="Arial"/>
          <w:b/>
          <w:color w:val="000000"/>
          <w:sz w:val="24"/>
          <w:highlight w:val="none"/>
        </w:rPr>
      </w:r>
    </w:p>
    <w:p>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85481"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rPr>
          <w:b/>
        </w:rP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color w:val="000000"/>
          <w:sz w:val="24"/>
        </w:rPr>
        <w:t xml:space="preserve"> </w:t>
      </w:r>
      <w:r>
        <w:rPr>
          <w:rFonts w:ascii="Times New Roman" w:hAnsi="Times New Roman" w:cs="Times New Roman" w:eastAsia="Times New Roman"/>
          <w:b w:val="0"/>
        </w:rPr>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69027"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1">
    <w:name w:val="Heading 1"/>
    <w:basedOn w:val="837"/>
    <w:next w:val="837"/>
    <w:link w:val="662"/>
    <w:uiPriority w:val="9"/>
    <w:qFormat/>
    <w:pPr>
      <w:keepLines/>
      <w:keepNext/>
      <w:spacing w:before="480" w:after="200"/>
      <w:outlineLvl w:val="0"/>
    </w:pPr>
    <w:rPr>
      <w:rFonts w:ascii="Arial" w:hAnsi="Arial" w:cs="Arial" w:eastAsia="Arial"/>
      <w:sz w:val="40"/>
      <w:szCs w:val="40"/>
    </w:rPr>
  </w:style>
  <w:style w:type="character" w:styleId="662">
    <w:name w:val="Heading 1 Char"/>
    <w:link w:val="661"/>
    <w:uiPriority w:val="9"/>
    <w:rPr>
      <w:rFonts w:ascii="Arial" w:hAnsi="Arial" w:cs="Arial" w:eastAsia="Arial"/>
      <w:sz w:val="40"/>
      <w:szCs w:val="40"/>
    </w:rPr>
  </w:style>
  <w:style w:type="paragraph" w:styleId="663">
    <w:name w:val="Heading 2"/>
    <w:basedOn w:val="837"/>
    <w:next w:val="837"/>
    <w:link w:val="664"/>
    <w:uiPriority w:val="9"/>
    <w:unhideWhenUsed/>
    <w:qFormat/>
    <w:pPr>
      <w:keepLines/>
      <w:keepNext/>
      <w:spacing w:before="360" w:after="200"/>
      <w:outlineLvl w:val="1"/>
    </w:pPr>
    <w:rPr>
      <w:rFonts w:ascii="Arial" w:hAnsi="Arial" w:cs="Arial" w:eastAsia="Arial"/>
      <w:sz w:val="34"/>
    </w:rPr>
  </w:style>
  <w:style w:type="character" w:styleId="664">
    <w:name w:val="Heading 2 Char"/>
    <w:link w:val="663"/>
    <w:uiPriority w:val="9"/>
    <w:rPr>
      <w:rFonts w:ascii="Arial" w:hAnsi="Arial" w:cs="Arial" w:eastAsia="Arial"/>
      <w:sz w:val="34"/>
    </w:rPr>
  </w:style>
  <w:style w:type="paragraph" w:styleId="665">
    <w:name w:val="Heading 3"/>
    <w:basedOn w:val="837"/>
    <w:next w:val="837"/>
    <w:link w:val="666"/>
    <w:uiPriority w:val="9"/>
    <w:unhideWhenUsed/>
    <w:qFormat/>
    <w:pPr>
      <w:keepLines/>
      <w:keepNext/>
      <w:spacing w:before="320" w:after="200"/>
      <w:outlineLvl w:val="2"/>
    </w:pPr>
    <w:rPr>
      <w:rFonts w:ascii="Arial" w:hAnsi="Arial" w:cs="Arial" w:eastAsia="Arial"/>
      <w:sz w:val="30"/>
      <w:szCs w:val="30"/>
    </w:rPr>
  </w:style>
  <w:style w:type="character" w:styleId="666">
    <w:name w:val="Heading 3 Char"/>
    <w:link w:val="665"/>
    <w:uiPriority w:val="9"/>
    <w:rPr>
      <w:rFonts w:ascii="Arial" w:hAnsi="Arial" w:cs="Arial" w:eastAsia="Arial"/>
      <w:sz w:val="30"/>
      <w:szCs w:val="30"/>
    </w:rPr>
  </w:style>
  <w:style w:type="paragraph" w:styleId="667">
    <w:name w:val="Heading 4"/>
    <w:basedOn w:val="837"/>
    <w:next w:val="837"/>
    <w:link w:val="668"/>
    <w:uiPriority w:val="9"/>
    <w:unhideWhenUsed/>
    <w:qFormat/>
    <w:pPr>
      <w:keepLines/>
      <w:keepNext/>
      <w:spacing w:before="320" w:after="200"/>
      <w:outlineLvl w:val="3"/>
    </w:pPr>
    <w:rPr>
      <w:rFonts w:ascii="Arial" w:hAnsi="Arial" w:cs="Arial" w:eastAsia="Arial"/>
      <w:b/>
      <w:bCs/>
      <w:sz w:val="26"/>
      <w:szCs w:val="26"/>
    </w:rPr>
  </w:style>
  <w:style w:type="character" w:styleId="668">
    <w:name w:val="Heading 4 Char"/>
    <w:link w:val="667"/>
    <w:uiPriority w:val="9"/>
    <w:rPr>
      <w:rFonts w:ascii="Arial" w:hAnsi="Arial" w:cs="Arial" w:eastAsia="Arial"/>
      <w:b/>
      <w:bCs/>
      <w:sz w:val="26"/>
      <w:szCs w:val="26"/>
    </w:rPr>
  </w:style>
  <w:style w:type="paragraph" w:styleId="669">
    <w:name w:val="Heading 5"/>
    <w:basedOn w:val="837"/>
    <w:next w:val="837"/>
    <w:link w:val="670"/>
    <w:uiPriority w:val="9"/>
    <w:unhideWhenUsed/>
    <w:qFormat/>
    <w:pPr>
      <w:keepLines/>
      <w:keepNext/>
      <w:spacing w:before="320" w:after="200"/>
      <w:outlineLvl w:val="4"/>
    </w:pPr>
    <w:rPr>
      <w:rFonts w:ascii="Arial" w:hAnsi="Arial" w:cs="Arial" w:eastAsia="Arial"/>
      <w:b/>
      <w:bCs/>
      <w:sz w:val="24"/>
      <w:szCs w:val="24"/>
    </w:rPr>
  </w:style>
  <w:style w:type="character" w:styleId="670">
    <w:name w:val="Heading 5 Char"/>
    <w:link w:val="669"/>
    <w:uiPriority w:val="9"/>
    <w:rPr>
      <w:rFonts w:ascii="Arial" w:hAnsi="Arial" w:cs="Arial" w:eastAsia="Arial"/>
      <w:b/>
      <w:bCs/>
      <w:sz w:val="24"/>
      <w:szCs w:val="24"/>
    </w:rPr>
  </w:style>
  <w:style w:type="paragraph" w:styleId="671">
    <w:name w:val="Heading 6"/>
    <w:basedOn w:val="837"/>
    <w:next w:val="837"/>
    <w:link w:val="672"/>
    <w:uiPriority w:val="9"/>
    <w:unhideWhenUsed/>
    <w:qFormat/>
    <w:pPr>
      <w:keepLines/>
      <w:keepNext/>
      <w:spacing w:before="320" w:after="200"/>
      <w:outlineLvl w:val="5"/>
    </w:pPr>
    <w:rPr>
      <w:rFonts w:ascii="Arial" w:hAnsi="Arial" w:cs="Arial" w:eastAsia="Arial"/>
      <w:b/>
      <w:bCs/>
      <w:sz w:val="22"/>
      <w:szCs w:val="22"/>
    </w:rPr>
  </w:style>
  <w:style w:type="character" w:styleId="672">
    <w:name w:val="Heading 6 Char"/>
    <w:link w:val="671"/>
    <w:uiPriority w:val="9"/>
    <w:rPr>
      <w:rFonts w:ascii="Arial" w:hAnsi="Arial" w:cs="Arial" w:eastAsia="Arial"/>
      <w:b/>
      <w:bCs/>
      <w:sz w:val="22"/>
      <w:szCs w:val="22"/>
    </w:rPr>
  </w:style>
  <w:style w:type="paragraph" w:styleId="673">
    <w:name w:val="Heading 7"/>
    <w:basedOn w:val="837"/>
    <w:next w:val="837"/>
    <w:link w:val="674"/>
    <w:uiPriority w:val="9"/>
    <w:unhideWhenUsed/>
    <w:qFormat/>
    <w:pPr>
      <w:keepLines/>
      <w:keepNext/>
      <w:spacing w:before="320" w:after="200"/>
      <w:outlineLvl w:val="6"/>
    </w:pPr>
    <w:rPr>
      <w:rFonts w:ascii="Arial" w:hAnsi="Arial" w:cs="Arial" w:eastAsia="Arial"/>
      <w:b/>
      <w:bCs/>
      <w:i/>
      <w:iCs/>
      <w:sz w:val="22"/>
      <w:szCs w:val="22"/>
    </w:rPr>
  </w:style>
  <w:style w:type="character" w:styleId="674">
    <w:name w:val="Heading 7 Char"/>
    <w:link w:val="673"/>
    <w:uiPriority w:val="9"/>
    <w:rPr>
      <w:rFonts w:ascii="Arial" w:hAnsi="Arial" w:cs="Arial" w:eastAsia="Arial"/>
      <w:b/>
      <w:bCs/>
      <w:i/>
      <w:iCs/>
      <w:sz w:val="22"/>
      <w:szCs w:val="22"/>
    </w:rPr>
  </w:style>
  <w:style w:type="paragraph" w:styleId="675">
    <w:name w:val="Heading 8"/>
    <w:basedOn w:val="837"/>
    <w:next w:val="837"/>
    <w:link w:val="676"/>
    <w:uiPriority w:val="9"/>
    <w:unhideWhenUsed/>
    <w:qFormat/>
    <w:pPr>
      <w:keepLines/>
      <w:keepNext/>
      <w:spacing w:before="320" w:after="200"/>
      <w:outlineLvl w:val="7"/>
    </w:pPr>
    <w:rPr>
      <w:rFonts w:ascii="Arial" w:hAnsi="Arial" w:cs="Arial" w:eastAsia="Arial"/>
      <w:i/>
      <w:iCs/>
      <w:sz w:val="22"/>
      <w:szCs w:val="22"/>
    </w:rPr>
  </w:style>
  <w:style w:type="character" w:styleId="676">
    <w:name w:val="Heading 8 Char"/>
    <w:link w:val="675"/>
    <w:uiPriority w:val="9"/>
    <w:rPr>
      <w:rFonts w:ascii="Arial" w:hAnsi="Arial" w:cs="Arial" w:eastAsia="Arial"/>
      <w:i/>
      <w:iCs/>
      <w:sz w:val="22"/>
      <w:szCs w:val="22"/>
    </w:rPr>
  </w:style>
  <w:style w:type="paragraph" w:styleId="677">
    <w:name w:val="Heading 9"/>
    <w:basedOn w:val="837"/>
    <w:next w:val="837"/>
    <w:link w:val="678"/>
    <w:uiPriority w:val="9"/>
    <w:unhideWhenUsed/>
    <w:qFormat/>
    <w:pPr>
      <w:keepLines/>
      <w:keepNext/>
      <w:spacing w:before="320" w:after="200"/>
      <w:outlineLvl w:val="8"/>
    </w:pPr>
    <w:rPr>
      <w:rFonts w:ascii="Arial" w:hAnsi="Arial" w:cs="Arial" w:eastAsia="Arial"/>
      <w:i/>
      <w:iCs/>
      <w:sz w:val="21"/>
      <w:szCs w:val="21"/>
    </w:rPr>
  </w:style>
  <w:style w:type="character" w:styleId="678">
    <w:name w:val="Heading 9 Char"/>
    <w:link w:val="677"/>
    <w:uiPriority w:val="9"/>
    <w:rPr>
      <w:rFonts w:ascii="Arial" w:hAnsi="Arial" w:cs="Arial" w:eastAsia="Arial"/>
      <w:i/>
      <w:iCs/>
      <w:sz w:val="21"/>
      <w:szCs w:val="21"/>
    </w:rPr>
  </w:style>
  <w:style w:type="paragraph" w:styleId="679">
    <w:name w:val="Title"/>
    <w:basedOn w:val="837"/>
    <w:next w:val="837"/>
    <w:link w:val="680"/>
    <w:uiPriority w:val="10"/>
    <w:qFormat/>
    <w:pPr>
      <w:contextualSpacing/>
      <w:spacing w:before="300" w:after="200"/>
    </w:pPr>
    <w:rPr>
      <w:sz w:val="48"/>
      <w:szCs w:val="48"/>
    </w:rPr>
  </w:style>
  <w:style w:type="character" w:styleId="680">
    <w:name w:val="Title Char"/>
    <w:link w:val="679"/>
    <w:uiPriority w:val="10"/>
    <w:rPr>
      <w:sz w:val="48"/>
      <w:szCs w:val="48"/>
    </w:rPr>
  </w:style>
  <w:style w:type="paragraph" w:styleId="681">
    <w:name w:val="Subtitle"/>
    <w:basedOn w:val="837"/>
    <w:next w:val="837"/>
    <w:link w:val="682"/>
    <w:uiPriority w:val="11"/>
    <w:qFormat/>
    <w:pPr>
      <w:spacing w:before="200" w:after="200"/>
    </w:pPr>
    <w:rPr>
      <w:sz w:val="24"/>
      <w:szCs w:val="24"/>
    </w:rPr>
  </w:style>
  <w:style w:type="character" w:styleId="682">
    <w:name w:val="Subtitle Char"/>
    <w:link w:val="681"/>
    <w:uiPriority w:val="11"/>
    <w:rPr>
      <w:sz w:val="24"/>
      <w:szCs w:val="24"/>
    </w:rPr>
  </w:style>
  <w:style w:type="paragraph" w:styleId="683">
    <w:name w:val="Quote"/>
    <w:basedOn w:val="837"/>
    <w:next w:val="837"/>
    <w:link w:val="684"/>
    <w:uiPriority w:val="29"/>
    <w:qFormat/>
    <w:pPr>
      <w:ind w:left="720" w:right="720"/>
    </w:pPr>
    <w:rPr>
      <w:i/>
    </w:rPr>
  </w:style>
  <w:style w:type="character" w:styleId="684">
    <w:name w:val="Quote Char"/>
    <w:link w:val="683"/>
    <w:uiPriority w:val="29"/>
    <w:rPr>
      <w:i/>
    </w:rPr>
  </w:style>
  <w:style w:type="paragraph" w:styleId="685">
    <w:name w:val="Intense Quote"/>
    <w:basedOn w:val="837"/>
    <w:next w:val="837"/>
    <w:link w:val="68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name w:val="Intense Quote Char"/>
    <w:link w:val="685"/>
    <w:uiPriority w:val="30"/>
    <w:rPr>
      <w:i/>
    </w:rPr>
  </w:style>
  <w:style w:type="paragraph" w:styleId="687">
    <w:name w:val="Header"/>
    <w:basedOn w:val="837"/>
    <w:link w:val="688"/>
    <w:uiPriority w:val="99"/>
    <w:unhideWhenUsed/>
    <w:pPr>
      <w:spacing w:after="0" w:line="240" w:lineRule="auto"/>
      <w:tabs>
        <w:tab w:val="center" w:pos="7143" w:leader="none"/>
        <w:tab w:val="right" w:pos="14287" w:leader="none"/>
      </w:tabs>
    </w:pPr>
  </w:style>
  <w:style w:type="character" w:styleId="688">
    <w:name w:val="Header Char"/>
    <w:link w:val="687"/>
    <w:uiPriority w:val="99"/>
  </w:style>
  <w:style w:type="paragraph" w:styleId="689">
    <w:name w:val="Footer"/>
    <w:basedOn w:val="837"/>
    <w:link w:val="692"/>
    <w:uiPriority w:val="99"/>
    <w:unhideWhenUsed/>
    <w:pPr>
      <w:spacing w:after="0" w:line="240" w:lineRule="auto"/>
      <w:tabs>
        <w:tab w:val="center" w:pos="7143" w:leader="none"/>
        <w:tab w:val="right" w:pos="14287" w:leader="none"/>
      </w:tabs>
    </w:pPr>
  </w:style>
  <w:style w:type="character" w:styleId="690">
    <w:name w:val="Footer Char"/>
    <w:link w:val="689"/>
    <w:uiPriority w:val="99"/>
  </w:style>
  <w:style w:type="paragraph" w:styleId="691">
    <w:name w:val="Caption"/>
    <w:basedOn w:val="837"/>
    <w:next w:val="837"/>
    <w:uiPriority w:val="35"/>
    <w:semiHidden/>
    <w:unhideWhenUsed/>
    <w:qFormat/>
    <w:pPr>
      <w:spacing w:line="276" w:lineRule="auto"/>
    </w:pPr>
    <w:rPr>
      <w:b/>
      <w:bCs/>
      <w:color w:val="4F81BD" w:themeColor="accent1"/>
      <w:sz w:val="18"/>
      <w:szCs w:val="18"/>
    </w:rPr>
  </w:style>
  <w:style w:type="character" w:styleId="692">
    <w:name w:val="Caption Char"/>
    <w:basedOn w:val="691"/>
    <w:link w:val="689"/>
    <w:uiPriority w:val="99"/>
  </w:style>
  <w:style w:type="table" w:styleId="693">
    <w:name w:val="Table Grid"/>
    <w:basedOn w:val="83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8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8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8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8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8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8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8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8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8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9">
    <w:name w:val="Hyperlink"/>
    <w:uiPriority w:val="99"/>
    <w:unhideWhenUsed/>
    <w:rPr>
      <w:color w:val="0000FF" w:themeColor="hyperlink"/>
      <w:u w:val="single"/>
    </w:r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style>
  <w:style w:type="table" w:styleId="838" w:default="1">
    <w:name w:val="Normal Table"/>
    <w:uiPriority w:val="99"/>
    <w:semiHidden/>
    <w:unhideWhenUsed/>
    <w:tblPr>
      <w:tblInd w:w="0" w:type="dxa"/>
      <w:tblCellMar>
        <w:left w:w="108" w:type="dxa"/>
        <w:top w:w="0" w:type="dxa"/>
        <w:right w:w="108" w:type="dxa"/>
        <w:bottom w:w="0" w:type="dxa"/>
      </w:tblCellMar>
    </w:tblPr>
  </w:style>
  <w:style w:type="numbering" w:styleId="839" w:default="1">
    <w:name w:val="No List"/>
    <w:uiPriority w:val="99"/>
    <w:semiHidden/>
    <w:unhideWhenUsed/>
  </w:style>
  <w:style w:type="paragraph" w:styleId="840">
    <w:name w:val="No Spacing"/>
    <w:basedOn w:val="837"/>
    <w:uiPriority w:val="1"/>
    <w:qFormat/>
    <w:pPr>
      <w:spacing w:after="0" w:line="240" w:lineRule="auto"/>
    </w:pPr>
  </w:style>
  <w:style w:type="paragraph" w:styleId="841">
    <w:name w:val="List Paragraph"/>
    <w:basedOn w:val="837"/>
    <w:uiPriority w:val="34"/>
    <w:qFormat/>
    <w:pPr>
      <w:contextualSpacing/>
      <w:ind w:left="720"/>
    </w:pPr>
  </w:style>
  <w:style w:type="character" w:styleId="84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2022-09-08T04:05:06Z</dcterms:modified>
</cp:coreProperties>
</file>