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SURAT PELAKSANA TUGAS</w:t>
        <w:br/>
      </w:r>
      <w:r>
        <w:rPr>
          <w:rFonts w:ascii="Arial" w:hAnsi="Arial" w:cs="Arial" w:eastAsia="Arial"/>
          <w:color w:val="000000"/>
          <w:sz w:val="22"/>
        </w:rPr>
        <w:t xml:space="preserve">Nomor : {surat_nomor}</w:t>
      </w:r>
      <w:r>
        <w:rPr>
          <w:sz w:val="22"/>
        </w:rPr>
      </w:r>
      <w:r>
        <w:rPr>
          <w:sz w:val="22"/>
        </w:rPr>
      </w:r>
    </w:p>
    <w:p>
      <w:pPr>
        <w:ind w:left="0" w:right="0" w:firstLine="0"/>
        <w:jc w:val="center"/>
        <w:spacing w:before="48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t xml:space="preserve">[%surat_perihal%]</w:t>
      </w:r>
      <w:r>
        <w:rPr>
          <w:sz w:val="22"/>
        </w:rPr>
      </w:r>
      <w:r>
        <w:rPr>
          <w:sz w:val="22"/>
        </w:rPr>
      </w:r>
    </w:p>
    <w:p>
      <w:pPr>
        <w:spacing w:after="113" w:afterAutospacing="0"/>
        <w:rPr>
          <w:rFonts w:ascii="Arial" w:hAnsi="Arial" w:cs="Arial" w:eastAsia="Arial"/>
          <w:color w:val="000000"/>
          <w:sz w:val="22"/>
          <w:highlight w:val="none"/>
        </w:rPr>
      </w:pPr>
      <w:r>
        <w:rPr>
          <w:sz w:val="22"/>
        </w:rPr>
      </w:r>
      <w:r>
        <w:rPr>
          <w:rFonts w:ascii="Arial" w:hAnsi="Arial" w:cs="Arial" w:eastAsia="Arial"/>
          <w:color w:val="000000"/>
          <w:sz w:val="22"/>
        </w:rPr>
        <w:t xml:space="preserve">Menimbang</w:t>
        <w:tab/>
        <w:t xml:space="preserve">: </w:t>
      </w:r>
      <w:r>
        <w:rPr>
          <w:sz w:val="22"/>
        </w:rPr>
        <w:t xml:space="preserve">a. bahwa 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...................................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rPr>
          <w:rFonts w:ascii="Arial" w:hAnsi="Arial" w:cs="Arial" w:eastAsia="Arial"/>
          <w:color w:val="000000"/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  <w:highlight w:val="none"/>
        </w:rPr>
        <w:tab/>
        <w:tab/>
        <w:t xml:space="preserve">  b. bahwa 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...................................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spacing w:after="113" w:afterAutospacing="0"/>
        <w:rPr>
          <w:rFonts w:ascii="Arial" w:hAnsi="Arial" w:cs="Arial" w:eastAsia="Arial"/>
          <w:color w:val="000000"/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Dasar</w:t>
        <w:tab/>
        <w:tab/>
        <w:t xml:space="preserve">:</w:t>
      </w:r>
      <w:r>
        <w:rPr>
          <w:rFonts w:ascii="Arial" w:hAnsi="Arial" w:cs="Arial" w:eastAsia="Arial"/>
          <w:color w:val="000000"/>
          <w:sz w:val="22"/>
          <w:highlight w:val="none"/>
        </w:rPr>
        <w:t xml:space="preserve"> 1. 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...................................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rPr>
          <w:rFonts w:ascii="Arial" w:hAnsi="Arial" w:cs="Arial" w:eastAsia="Arial"/>
          <w:color w:val="000000"/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  <w:highlight w:val="none"/>
        </w:rPr>
        <w:tab/>
        <w:tab/>
        <w:t xml:space="preserve">  2. </w:t>
      </w:r>
      <w:r>
        <w:rPr>
          <w:rFonts w:ascii="Arial" w:hAnsi="Arial" w:cs="Arial" w:eastAsia="Arial"/>
          <w:color w:val="000000"/>
          <w:sz w:val="22"/>
        </w:rPr>
        <w:t xml:space="preserve">...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spacing w:after="113" w:afterAutospacing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spacing w:before="0" w:after="0" w:line="57" w:lineRule="atLeast"/>
        <w:rPr>
          <w:sz w:val="22"/>
        </w:rPr>
      </w:pPr>
      <w:r>
        <w:rPr>
          <w:rFonts w:ascii="Arial" w:hAnsi="Arial" w:cs="Arial" w:eastAsia="Arial"/>
          <w:b/>
          <w:color w:val="000000"/>
          <w:sz w:val="22"/>
        </w:rPr>
        <w:t xml:space="preserve">MEMBERI PERINTAH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Kepada</w:t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.................................</w:t>
      </w:r>
      <w:r>
        <w:rPr>
          <w:sz w:val="22"/>
          <w:highlight w:val="none"/>
        </w:rPr>
      </w:r>
      <w:r>
        <w:rPr>
          <w:sz w:val="22"/>
        </w:rPr>
      </w:r>
    </w:p>
    <w:p>
      <w:pPr>
        <w:spacing w:before="0" w:after="0" w:line="57" w:lineRule="atLeast"/>
        <w:rPr>
          <w:rFonts w:ascii="Arial" w:hAnsi="Arial" w:cs="Arial" w:eastAsia="Arial"/>
          <w:color w:val="000000"/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</w:rPr>
        <w:t xml:space="preserve">Untuk</w:t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.................................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spacing w:before="0" w:after="0" w:line="57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4422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jc w:val="both"/>
              <w:spacing w:after="181" w:afterAutospacing="0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2733380</wp:posOffset>
                      </wp:positionH>
                      <wp:positionV relativeFrom="paragraph">
                        <wp:posOffset>429336</wp:posOffset>
                      </wp:positionV>
                      <wp:extent cx="3343275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343275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3072;o:allowoverlap:true;o:allowincell:true;mso-position-horizontal-relative:text;margin-left:215.2pt;mso-position-horizontal:absolute;mso-position-vertical-relative:text;margin-top:33.8pt;mso-position-vertical:absolute;width:263.2pt;height:0.0pt;rotation:0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Ditetapkan di : Pangkalpinang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Pada tanggal : [%surat_tanggal%]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before="0" w:beforeAutospacing="0" w:after="85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22"/>
              </w:rPr>
              <w:t xml:space="preserve">{qrcode_text}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745895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jc w:val="center"/>
              <w:spacing w:before="0" w:after="85" w:afterAutospacing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spacing w:after="181" w:after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left="4956" w:firstLine="708"/>
        <w:jc w:val="center"/>
        <w:spacing w:before="0" w:after="0" w:line="57" w:lineRule="atLeast"/>
        <w:rPr>
          <w:sz w:val="22"/>
          <w:highlight w:val="none"/>
        </w:rPr>
      </w:pPr>
      <w:r>
        <w:rPr>
          <w:sz w:val="22"/>
          <w:highlight w:val="none"/>
        </w:rPr>
      </w:r>
      <w:r>
        <w:rPr>
          <w:sz w:val="22"/>
          <w:highlight w:val="none"/>
        </w:rPr>
      </w:r>
      <w:r>
        <w:rPr>
          <w:sz w:val="22"/>
        </w:rPr>
      </w:r>
    </w:p>
    <w:p>
      <w:pPr>
        <w:ind w:left="0" w:firstLine="0"/>
        <w:jc w:val="left"/>
        <w:spacing w:before="0" w:after="0" w:line="57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0" w:after="57" w:afterAutospacing="0" w:line="57" w:lineRule="atLeast"/>
        <w:rPr>
          <w:sz w:val="22"/>
        </w:rPr>
      </w:pPr>
      <w:r>
        <w:rPr>
          <w:rFonts w:ascii="Arial" w:hAnsi="Arial" w:cs="Arial" w:eastAsia="Arial"/>
          <w:color w:val="000000"/>
          <w:sz w:val="22"/>
          <w:u w:val="single"/>
        </w:rPr>
        <w:t xml:space="preserve">Tembusan :</w:t>
      </w:r>
      <w:r>
        <w:rPr>
          <w:sz w:val="22"/>
        </w:rPr>
      </w:r>
      <w:r>
        <w:rPr>
          <w:sz w:val="22"/>
        </w:rPr>
      </w:r>
    </w:p>
    <w:p>
      <w:pPr>
        <w:spacing w:before="0" w:after="0" w:line="57" w:lineRule="atLeast"/>
        <w:rPr>
          <w:sz w:val="22"/>
        </w:rPr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>
        <w:rPr>
          <w:sz w:val="22"/>
        </w:rPr>
      </w:r>
      <w:r>
        <w:rPr>
          <w:sz w:val="22"/>
        </w:rPr>
      </w:r>
    </w:p>
    <w:p>
      <w:pPr>
        <w:ind w:left="0" w:firstLine="0"/>
        <w:jc w:val="left"/>
        <w:spacing w:before="0" w:after="0" w:line="57" w:lineRule="atLeast"/>
        <w:rPr>
          <w:sz w:val="22"/>
        </w:rPr>
      </w:pPr>
      <w:r>
        <w:rPr>
          <w:sz w:val="22"/>
          <w:highlight w:val="none"/>
        </w:rPr>
      </w:r>
      <w:r>
        <w:rPr>
          <w:sz w:val="22"/>
        </w:rPr>
      </w:r>
      <w:r>
        <w:rPr>
          <w:sz w:val="22"/>
        </w:rPr>
      </w:r>
    </w:p>
    <w:p>
      <w:pPr>
        <w:ind w:left="5664" w:firstLine="0"/>
        <w:spacing w:before="0" w:after="0" w:line="57" w:lineRule="atLeast"/>
        <w:rPr>
          <w:sz w:val="22"/>
        </w:rP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966501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</cp:revision>
  <dcterms:modified xsi:type="dcterms:W3CDTF">2023-03-10T07:56:42Z</dcterms:modified>
</cp:coreProperties>
</file>