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4"/>
        <w:tblW w:w="0" w:type="auto"/>
        <w:tblInd w:w="42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850"/>
      </w:tblGrid>
      <w:tr>
        <w:trPr>
          <w:trHeight w:val="20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Formulir Persetujuan Transfer Anggaran Opex Antar Divisi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87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50" w:type="dxa"/>
            <w:vAlign w:val="top"/>
            <w:textDirection w:val="lrTb"/>
            <w:noWrap w:val="false"/>
          </w:tcPr>
          <w:tbl>
            <w:tblPr>
              <w:tblStyle w:val="704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216"/>
              <w:gridCol w:w="8221"/>
              <w:gridCol w:w="3260"/>
              <w:gridCol w:w="283"/>
              <w:gridCol w:w="439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2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Kepada Yth.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22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[%surat_kepada%]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40" w:beforeAutospacing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Tanggal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394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[%surat_tanggal%]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/ GL Account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394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20"/>
                      <w:highlight w:val="yellow"/>
                    </w:rPr>
                    <w:t xml:space="preserve">(Harap diisi)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Dari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76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[%jabatan_signer_pertama%]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159" w:beforeAutospacing="0" w:after="0" w:line="240" w:lineRule="auto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0"/>
              </w:rPr>
              <w:t xml:space="preserve">Mohon persetujuan transfer anggaran untuk Commitment Item (GL  Account) sbb : 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tbl>
            <w:tblPr>
              <w:tblStyle w:val="704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417"/>
              <w:gridCol w:w="1984"/>
              <w:gridCol w:w="2409"/>
              <w:gridCol w:w="4252"/>
              <w:gridCol w:w="2126"/>
              <w:gridCol w:w="255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No. Document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Arial" w:hAnsi="Arial" w:cs="Arial" w:eastAsia="Arial"/>
                      <w:sz w:val="20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  <w:t xml:space="preserve">Nama 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(GL  Account)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Perkiraan Biaya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yang Tersedia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Kekurangan Anggaran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a-b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06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57" w:beforeAutospacing="0" w:after="0" w:line="240" w:lineRule="auto"/>
              <w:rPr>
                <w:rFonts w:ascii="Arial" w:hAnsi="Arial" w:cs="Arial"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0"/>
              </w:rPr>
              <w:t xml:space="preserve">Transfer Anggaran dari :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tbl>
            <w:tblPr>
              <w:tblStyle w:val="704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417"/>
              <w:gridCol w:w="1984"/>
              <w:gridCol w:w="2409"/>
              <w:gridCol w:w="4252"/>
              <w:gridCol w:w="2126"/>
              <w:gridCol w:w="255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No. Document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Arial" w:hAnsi="Arial" w:cs="Arial" w:eastAsia="Arial"/>
                      <w:sz w:val="20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  <w:t xml:space="preserve">Nama 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(GL  Account)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Biaya Terpakai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Awal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Tersedia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b-a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06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45" w:beforeAutospacing="0" w:after="0" w:line="240" w:lineRule="auto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Dasar Hukum</w:t>
            </w: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1.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2.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3.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74" w:beforeAutospacing="0" w:after="0" w:line="240" w:lineRule="auto"/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t xml:space="preserve">Tujuan Transfer Anggaran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1.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2.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3.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74" w:beforeAutospacing="0" w:after="0" w:line="240" w:lineRule="auto"/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t xml:space="preserve">Urgensi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1.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2.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113" w:afterAutospacing="0" w:line="240" w:lineRule="auto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3.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tbl>
            <w:tblPr>
              <w:tblStyle w:val="704"/>
              <w:tblW w:w="18709" w:type="dxa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3883"/>
              <w:gridCol w:w="3849"/>
              <w:gridCol w:w="3998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57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Pemohon,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Mengetahui,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4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577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{jabatan_signer_pertama}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8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{jabatan_signer_kedua}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4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{jabatan_signer_ketiga}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9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{jabatan_signer_keempat}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>
                <w:trHeight w:val="170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57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color w:val="000000"/>
                      <w:sz w:val="2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9" cy="962024"/>
                            <wp:effectExtent l="0" t="0" r="1" b="1"/>
                            <wp:docPr id="2" name="" hidden="0" title="penyetuju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7432846" name="" hidden="0" title="penyetuju1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9" cy="962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9" cy="962024"/>
                            <wp:effectExtent l="0" t="0" r="1" b="1"/>
                            <wp:docPr id="3" name="" hidden="0" title="penyetuju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132887" name="" hidden="0" title="penyetuju2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9" cy="962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4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9" cy="962024"/>
                            <wp:effectExtent l="0" t="0" r="1" b="1"/>
                            <wp:docPr id="4" name="" hidden="0" title="penyetuju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7392689" name="" hidden="0" title="penyetuju3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8" cy="962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9" cy="962024"/>
                            <wp:effectExtent l="0" t="0" r="1" b="1"/>
                            <wp:docPr id="5" name="" hidden="0" title="penyetuju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823514" name="" hidden="0" title="penyetuju4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9" cy="962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57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  <w:u w:val="singl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 {nama_signer_pertama}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{nama_signer_kedua}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4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{nama_signer_ketiga}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{nama_signer_keempat}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57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{nip_signer_pertama}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NIK.{nip_signer_kedua}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4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9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spacing w:line="240" w:lineRule="auto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</w:tbl>
    <w:p>
      <w:pPr>
        <w:tabs>
          <w:tab w:val="left" w:pos="2491" w:leader="none"/>
        </w:tabs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</w:rPr>
      </w:r>
      <w:r>
        <w:rPr>
          <w:rFonts w:ascii="Arial" w:hAnsi="Arial" w:cs="Arial" w:eastAsia="Arial"/>
          <w:sz w:val="20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20160" w:h="12240" w:orient="landscape"/>
      <w:pgMar w:top="567" w:right="567" w:bottom="283" w:left="28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>
      <w:rPr>
        <w:highlight w:val="none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238125</wp:posOffset>
              </wp:positionH>
              <wp:positionV relativeFrom="paragraph">
                <wp:posOffset>-278948</wp:posOffset>
              </wp:positionV>
              <wp:extent cx="1769535" cy="528368"/>
              <wp:effectExtent l="0" t="0" r="0" b="0"/>
              <wp:wrapNone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2343632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769535" cy="52836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18.8pt;mso-position-horizontal:absolute;mso-position-vertical-relative:text;margin-top:-22.0pt;mso-position-vertical:absolute;width:139.3pt;height:41.6pt;" stroked="false">
              <v:path textboxrect="0,0,0,0"/>
              <v:imagedata r:id="rId1" o:title=""/>
            </v:shape>
          </w:pict>
        </mc:Fallback>
      </mc:AlternateContent>
    </w:r>
    <w:r>
      <w:rPr>
        <w:highlight w:val="none"/>
      </w:rPr>
    </w:r>
    <w:r/>
  </w:p>
  <w:p>
    <w:pPr>
      <w:pStyle w:val="698"/>
      <w:rPr>
        <w:highlight w:val="none"/>
      </w:rPr>
    </w:pPr>
    <w:r>
      <w:rPr>
        <w:highlight w:val="none"/>
      </w:rPr>
    </w:r>
    <w:r>
      <w:rPr>
        <w:highlight w:val="non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8"/>
    <w:next w:val="848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48"/>
    <w:next w:val="848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5">
    <w:name w:val="Heading 2 Char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cs="Arial" w:eastAsia="Arial"/>
      <w:i/>
      <w:iCs/>
      <w:sz w:val="21"/>
      <w:szCs w:val="21"/>
    </w:r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 Spacing"/>
    <w:basedOn w:val="848"/>
    <w:uiPriority w:val="1"/>
    <w:qFormat/>
    <w:pPr>
      <w:spacing w:after="0" w:line="240" w:lineRule="auto"/>
    </w:pPr>
  </w:style>
  <w:style w:type="paragraph" w:styleId="852">
    <w:name w:val="List Paragraph"/>
    <w:basedOn w:val="848"/>
    <w:uiPriority w:val="34"/>
    <w:qFormat/>
    <w:pPr>
      <w:contextualSpacing/>
      <w:ind w:left="720"/>
    </w:pPr>
  </w:style>
  <w:style w:type="character" w:styleId="85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21</cp:revision>
  <dcterms:modified xsi:type="dcterms:W3CDTF">2022-10-31T02:27:13Z</dcterms:modified>
</cp:coreProperties>
</file>