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3626115"/>
    <w:p w14:paraId="5526A862" w14:textId="77777777" w:rsidR="00DE2CFD" w:rsidRPr="00BE41AC" w:rsidRDefault="00DE2CFD" w:rsidP="00D022F9">
      <w:pPr>
        <w:pStyle w:val="Title"/>
        <w:rPr>
          <w:rFonts w:ascii="Calibri" w:hAnsi="Calibri" w:cs="Calibri"/>
          <w:b w:val="0"/>
          <w:sz w:val="144"/>
          <w:lang w:val="id-ID"/>
        </w:rPr>
      </w:pPr>
      <w:r w:rsidRPr="00BE41AC">
        <w:rPr>
          <w:rFonts w:ascii="Calibri" w:hAnsi="Calibri" w:cs="Calibr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828014" wp14:editId="68785AAD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199" w:displacedByCustomXml="next"/>
                          <w:bookmarkStart w:id="2" w:name="_Hlk513624200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82"/>
                                <w:szCs w:val="82"/>
                              </w:rPr>
                              <w:alias w:val="Title"/>
                              <w:id w:val="1166515061"/>
                              <w:placeholder>
                                <w:docPart w:val="70B58D36770B431CB68F4CDC87751C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2D2D168" w14:textId="4D636000" w:rsidR="000007E6" w:rsidRPr="00544558" w:rsidRDefault="000007E6" w:rsidP="00DE2CFD">
                                <w:pPr>
                                  <w:pStyle w:val="Title"/>
                                  <w:spacing w:after="0"/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</w:pP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Perkiraan</w:t>
                                </w:r>
                                <w:proofErr w:type="spellEnd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Timeline </w:t>
                                </w: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Penambahan</w:t>
                                </w:r>
                                <w:proofErr w:type="spellEnd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bookmarkEnd w:id="2"/>
                          <w:bookmarkEnd w:id="1"/>
                          <w:p w14:paraId="6CB84700" w14:textId="7C10EB8D" w:rsidR="000007E6" w:rsidRDefault="00A74284" w:rsidP="00DE2CFD">
                            <w:pPr>
                              <w:pStyle w:val="Abstract"/>
                              <w:spacing w:before="0" w:after="0"/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1210302222"/>
                                <w:placeholder>
                                  <w:docPart w:val="1E50C93E4F784E37A0CE2CDD5118169C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007E6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  <w:lang w:val="id-ID"/>
                                  </w:rPr>
                                  <w:t xml:space="preserve">Timah Electronic Office (TEO) </w:t>
                                </w:r>
                              </w:sdtContent>
                            </w:sdt>
                            <w:r w:rsidR="000007E6">
                              <w:rPr>
                                <w:i w:val="0"/>
                                <w:color w:val="404040" w:themeColor="text1" w:themeTint="BF"/>
                                <w:sz w:val="48"/>
                                <w:lang w:val="id-ID"/>
                              </w:rPr>
                              <w:t xml:space="preserve">- </w:t>
                            </w:r>
                            <w:r w:rsidR="000007E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PT </w:t>
                            </w:r>
                            <w:proofErr w:type="spellStart"/>
                            <w:r w:rsidR="000007E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Timah</w:t>
                            </w:r>
                            <w:proofErr w:type="spellEnd"/>
                            <w:r w:rsidR="000007E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TBK </w:t>
                            </w:r>
                            <w:proofErr w:type="spellStart"/>
                            <w:r w:rsidR="000007E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Pangkal</w:t>
                            </w:r>
                            <w:proofErr w:type="spellEnd"/>
                            <w:r w:rsidR="000007E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Pinang</w:t>
                            </w:r>
                          </w:p>
                          <w:p w14:paraId="7488C6BE" w14:textId="33B56ADC" w:rsidR="000007E6" w:rsidRPr="001F617E" w:rsidRDefault="000007E6" w:rsidP="00DE2CFD">
                            <w:pPr>
                              <w:pStyle w:val="Abstract"/>
                              <w:spacing w:after="600"/>
                              <w:jc w:val="right"/>
                              <w:rPr>
                                <w:b/>
                                <w:i w:val="0"/>
                                <w:sz w:val="32"/>
                                <w:lang w:val="id-ID"/>
                              </w:rPr>
                            </w:pPr>
                            <w:proofErr w:type="spellStart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Tanggal</w:t>
                            </w:r>
                            <w:proofErr w:type="spellEnd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 xml:space="preserve">: </w:t>
                            </w:r>
                            <w:r>
                              <w:rPr>
                                <w:i w:val="0"/>
                                <w:color w:val="404040" w:themeColor="text1" w:themeTint="BF"/>
                                <w:sz w:val="40"/>
                                <w:lang w:val="id-ID"/>
                              </w:rPr>
                              <w:t>2</w:t>
                            </w:r>
                            <w:r w:rsidR="00F14FCA">
                              <w:rPr>
                                <w:i w:val="0"/>
                                <w:color w:val="404040" w:themeColor="text1" w:themeTint="BF"/>
                                <w:sz w:val="40"/>
                                <w:lang w:val="id-ID"/>
                              </w:rPr>
                              <w:t>9</w:t>
                            </w:r>
                            <w:r>
                              <w:rPr>
                                <w:i w:val="0"/>
                                <w:color w:val="404040" w:themeColor="text1" w:themeTint="BF"/>
                                <w:sz w:val="40"/>
                                <w:lang w:val="id-ID"/>
                              </w:rPr>
                              <w:t xml:space="preserve"> November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801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82"/>
                          <w:szCs w:val="82"/>
                        </w:rPr>
                        <w:alias w:val="Title"/>
                        <w:id w:val="1166515061"/>
                        <w:placeholder>
                          <w:docPart w:val="70B58D36770B431CB68F4CDC87751C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2D2D168" w14:textId="4D636000" w:rsidR="000007E6" w:rsidRPr="00544558" w:rsidRDefault="000007E6" w:rsidP="00DE2CFD">
                          <w:pPr>
                            <w:pStyle w:val="Title"/>
                            <w:spacing w:after="0"/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</w:pP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Perkiraan</w:t>
                          </w:r>
                          <w:proofErr w:type="spellEnd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Timeline </w:t>
                          </w: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Penambahan</w:t>
                          </w:r>
                          <w:proofErr w:type="spellEnd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bookmarkEnd w:id="4"/>
                    <w:bookmarkEnd w:id="3"/>
                    <w:p w14:paraId="6CB84700" w14:textId="7C10EB8D" w:rsidR="000007E6" w:rsidRDefault="00DB47B6" w:rsidP="00DE2CFD">
                      <w:pPr>
                        <w:pStyle w:val="Abstract"/>
                        <w:spacing w:before="0" w:after="0"/>
                        <w:rPr>
                          <w:i w:val="0"/>
                          <w:color w:val="404040" w:themeColor="text1" w:themeTint="BF"/>
                          <w:sz w:val="7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1210302222"/>
                          <w:placeholder>
                            <w:docPart w:val="1E50C93E4F784E37A0CE2CDD5118169C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0007E6">
                            <w:rPr>
                              <w:i w:val="0"/>
                              <w:color w:val="404040" w:themeColor="text1" w:themeTint="BF"/>
                              <w:sz w:val="48"/>
                              <w:lang w:val="id-ID"/>
                            </w:rPr>
                            <w:t xml:space="preserve">Timah Electronic Office (TEO) </w:t>
                          </w:r>
                        </w:sdtContent>
                      </w:sdt>
                      <w:r w:rsidR="000007E6">
                        <w:rPr>
                          <w:i w:val="0"/>
                          <w:color w:val="404040" w:themeColor="text1" w:themeTint="BF"/>
                          <w:sz w:val="48"/>
                          <w:lang w:val="id-ID"/>
                        </w:rPr>
                        <w:t xml:space="preserve">- </w:t>
                      </w:r>
                      <w:r w:rsidR="000007E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PT </w:t>
                      </w:r>
                      <w:proofErr w:type="spellStart"/>
                      <w:r w:rsidR="000007E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Timah</w:t>
                      </w:r>
                      <w:proofErr w:type="spellEnd"/>
                      <w:r w:rsidR="000007E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TBK </w:t>
                      </w:r>
                      <w:proofErr w:type="spellStart"/>
                      <w:r w:rsidR="000007E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Pangkal</w:t>
                      </w:r>
                      <w:proofErr w:type="spellEnd"/>
                      <w:r w:rsidR="000007E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Pinang</w:t>
                      </w:r>
                    </w:p>
                    <w:p w14:paraId="7488C6BE" w14:textId="33B56ADC" w:rsidR="000007E6" w:rsidRPr="001F617E" w:rsidRDefault="000007E6" w:rsidP="00DE2CFD">
                      <w:pPr>
                        <w:pStyle w:val="Abstract"/>
                        <w:spacing w:after="600"/>
                        <w:jc w:val="right"/>
                        <w:rPr>
                          <w:b/>
                          <w:i w:val="0"/>
                          <w:sz w:val="32"/>
                          <w:lang w:val="id-ID"/>
                        </w:rPr>
                      </w:pPr>
                      <w:proofErr w:type="spellStart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Tanggal</w:t>
                      </w:r>
                      <w:proofErr w:type="spellEnd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 xml:space="preserve">: </w:t>
                      </w:r>
                      <w:r>
                        <w:rPr>
                          <w:i w:val="0"/>
                          <w:color w:val="404040" w:themeColor="text1" w:themeTint="BF"/>
                          <w:sz w:val="40"/>
                          <w:lang w:val="id-ID"/>
                        </w:rPr>
                        <w:t>2</w:t>
                      </w:r>
                      <w:r w:rsidR="00F14FCA">
                        <w:rPr>
                          <w:i w:val="0"/>
                          <w:color w:val="404040" w:themeColor="text1" w:themeTint="BF"/>
                          <w:sz w:val="40"/>
                          <w:lang w:val="id-ID"/>
                        </w:rPr>
                        <w:t>9</w:t>
                      </w:r>
                      <w:r>
                        <w:rPr>
                          <w:i w:val="0"/>
                          <w:color w:val="404040" w:themeColor="text1" w:themeTint="BF"/>
                          <w:sz w:val="40"/>
                          <w:lang w:val="id-ID"/>
                        </w:rPr>
                        <w:t xml:space="preserve"> November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16AAB1" w14:textId="77777777" w:rsidR="00DE2CFD" w:rsidRPr="00BE41AC" w:rsidRDefault="00DE2CFD" w:rsidP="00D022F9">
      <w:pPr>
        <w:pStyle w:val="Abstract"/>
        <w:spacing w:after="600"/>
        <w:rPr>
          <w:rFonts w:ascii="Calibri" w:hAnsi="Calibri" w:cs="Calibri"/>
          <w:i w:val="0"/>
          <w:color w:val="2F5496" w:themeColor="accent1" w:themeShade="BF"/>
          <w:sz w:val="40"/>
        </w:rPr>
      </w:pPr>
    </w:p>
    <w:bookmarkStart w:id="3" w:name="_Hlk498439473" w:displacedByCustomXml="next"/>
    <w:sdt>
      <w:sdtPr>
        <w:rPr>
          <w:rFonts w:ascii="Calibri" w:hAnsi="Calibri" w:cs="Calibri"/>
          <w:sz w:val="14"/>
        </w:rPr>
        <w:id w:val="-1975434350"/>
        <w:showingPlcHdr/>
      </w:sdtPr>
      <w:sdtEndPr/>
      <w:sdtContent>
        <w:p w14:paraId="4B9F2224" w14:textId="77777777" w:rsidR="00DE2CFD" w:rsidRPr="00BE41AC" w:rsidRDefault="00DE2CFD" w:rsidP="00D022F9">
          <w:pPr>
            <w:rPr>
              <w:rFonts w:ascii="Calibri" w:hAnsi="Calibri" w:cs="Calibri"/>
              <w:sz w:val="14"/>
            </w:rPr>
            <w:sectPr w:rsidR="00DE2CFD" w:rsidRPr="00BE41AC" w:rsidSect="00DE2CFD"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 w:rsidRPr="00BE41AC">
            <w:rPr>
              <w:rFonts w:ascii="Calibri" w:hAnsi="Calibri" w:cs="Calibri"/>
              <w:sz w:val="14"/>
            </w:rPr>
            <w:t xml:space="preserve">     </w:t>
          </w:r>
        </w:p>
      </w:sdtContent>
    </w:sdt>
    <w:p w14:paraId="32ED90C0" w14:textId="77777777" w:rsidR="00DE2CFD" w:rsidRPr="00BE41AC" w:rsidRDefault="00DE2CFD" w:rsidP="00D022F9">
      <w:pPr>
        <w:pStyle w:val="Heading1"/>
        <w:spacing w:before="0" w:after="160"/>
        <w:rPr>
          <w:rFonts w:ascii="Calibri" w:hAnsi="Calibri" w:cs="Calibri"/>
          <w:b w:val="0"/>
          <w:sz w:val="36"/>
        </w:rPr>
      </w:pPr>
      <w:r w:rsidRPr="00BE41AC">
        <w:rPr>
          <w:rFonts w:ascii="Calibri" w:hAnsi="Calibri" w:cs="Calibri"/>
          <w:b w:val="0"/>
          <w:sz w:val="36"/>
        </w:rPr>
        <w:lastRenderedPageBreak/>
        <w:t>Summary</w:t>
      </w:r>
    </w:p>
    <w:p w14:paraId="5ED6EF23" w14:textId="77777777" w:rsidR="00DE2CFD" w:rsidRPr="00BE41AC" w:rsidRDefault="00DE2CFD" w:rsidP="00D022F9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Estimasi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pengerjaan</w:t>
      </w:r>
      <w:proofErr w:type="spellEnd"/>
    </w:p>
    <w:p w14:paraId="76A1064D" w14:textId="4223977D" w:rsidR="00DE2CFD" w:rsidRPr="00BE41AC" w:rsidRDefault="00F14FCA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  <w:lang w:val="id-ID"/>
        </w:rPr>
        <w:t>1</w:t>
      </w:r>
      <w:r w:rsidR="00D022F9">
        <w:rPr>
          <w:rFonts w:ascii="Calibri" w:hAnsi="Calibri" w:cs="Calibri"/>
          <w:color w:val="404040" w:themeColor="text1" w:themeTint="BF"/>
          <w:sz w:val="32"/>
          <w:lang w:val="id-ID"/>
        </w:rPr>
        <w:t>3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minggu</w:t>
      </w:r>
      <w:proofErr w:type="spellEnd"/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pengerjaan</w:t>
      </w:r>
      <w:proofErr w:type="spellEnd"/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(</w:t>
      </w:r>
      <w:r w:rsidR="002074C3">
        <w:rPr>
          <w:rFonts w:ascii="Calibri" w:hAnsi="Calibri" w:cs="Calibri"/>
          <w:color w:val="404040" w:themeColor="text1" w:themeTint="BF"/>
          <w:sz w:val="32"/>
          <w:lang w:val="id-ID"/>
        </w:rPr>
        <w:t>3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bulan</w:t>
      </w:r>
      <w:proofErr w:type="spellEnd"/>
      <w:r w:rsidR="002074C3">
        <w:rPr>
          <w:rFonts w:ascii="Calibri" w:hAnsi="Calibri" w:cs="Calibri"/>
          <w:color w:val="404040" w:themeColor="text1" w:themeTint="BF"/>
          <w:sz w:val="32"/>
          <w:lang w:val="id-ID"/>
        </w:rPr>
        <w:t xml:space="preserve"> </w:t>
      </w:r>
      <w:r w:rsidR="00A74284">
        <w:rPr>
          <w:rFonts w:ascii="Calibri" w:hAnsi="Calibri" w:cs="Calibri"/>
          <w:color w:val="404040" w:themeColor="text1" w:themeTint="BF"/>
          <w:sz w:val="32"/>
          <w:lang w:val="id-ID"/>
        </w:rPr>
        <w:t xml:space="preserve">2 </w:t>
      </w:r>
      <w:bookmarkStart w:id="4" w:name="_GoBack"/>
      <w:bookmarkEnd w:id="4"/>
      <w:r w:rsidR="002074C3">
        <w:rPr>
          <w:rFonts w:ascii="Calibri" w:hAnsi="Calibri" w:cs="Calibri"/>
          <w:color w:val="404040" w:themeColor="text1" w:themeTint="BF"/>
          <w:sz w:val="32"/>
          <w:lang w:val="id-ID"/>
        </w:rPr>
        <w:t>minggu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>)</w:t>
      </w:r>
    </w:p>
    <w:p w14:paraId="1A7BAA17" w14:textId="77777777" w:rsidR="00DE2CFD" w:rsidRPr="00BE41AC" w:rsidRDefault="00DE2CFD" w:rsidP="00D022F9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Personil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projek</w:t>
      </w:r>
      <w:proofErr w:type="spellEnd"/>
    </w:p>
    <w:p w14:paraId="15390069" w14:textId="77777777" w:rsidR="00DE2CFD" w:rsidRPr="00BE41AC" w:rsidRDefault="00DE2CFD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project manager (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termasuk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sistem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analis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>)</w:t>
      </w:r>
    </w:p>
    <w:p w14:paraId="46D17DA2" w14:textId="77777777" w:rsidR="00DE2CFD" w:rsidRPr="00BE41AC" w:rsidRDefault="00DE2CFD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tester dan QA</w:t>
      </w:r>
    </w:p>
    <w:p w14:paraId="6DCD803F" w14:textId="77777777" w:rsidR="00DE2CFD" w:rsidRPr="00BE41AC" w:rsidRDefault="00DE2CFD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developer web</w:t>
      </w:r>
    </w:p>
    <w:p w14:paraId="7FBDED44" w14:textId="77777777" w:rsidR="00DE2CFD" w:rsidRPr="00BE41AC" w:rsidRDefault="00DE2CFD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developer mobile</w:t>
      </w:r>
    </w:p>
    <w:p w14:paraId="344437A0" w14:textId="77777777" w:rsidR="00DE2CFD" w:rsidRPr="00BE41AC" w:rsidRDefault="00DE2CFD" w:rsidP="00D022F9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Progres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pengerjaan</w:t>
      </w:r>
      <w:proofErr w:type="spellEnd"/>
    </w:p>
    <w:p w14:paraId="3816BA96" w14:textId="31BA7555" w:rsidR="00DE2CFD" w:rsidRPr="00BE41AC" w:rsidRDefault="002074C3" w:rsidP="00D022F9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  <w:lang w:val="id-ID"/>
        </w:rPr>
        <w:t>2</w:t>
      </w:r>
      <w:r w:rsidR="00F14FCA">
        <w:rPr>
          <w:rFonts w:ascii="Calibri" w:hAnsi="Calibri" w:cs="Calibri"/>
          <w:color w:val="404040" w:themeColor="text1" w:themeTint="BF"/>
          <w:sz w:val="32"/>
          <w:lang w:val="id-ID"/>
        </w:rPr>
        <w:t>9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r w:rsidR="00C87AF7">
        <w:rPr>
          <w:rFonts w:ascii="Calibri" w:hAnsi="Calibri" w:cs="Calibri"/>
          <w:color w:val="404040" w:themeColor="text1" w:themeTint="BF"/>
          <w:sz w:val="32"/>
          <w:lang w:val="id-ID"/>
        </w:rPr>
        <w:t>November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2018 :</w:t>
      </w:r>
      <w:r>
        <w:rPr>
          <w:rFonts w:ascii="Calibri" w:hAnsi="Calibri" w:cs="Calibri"/>
          <w:color w:val="404040" w:themeColor="text1" w:themeTint="BF"/>
          <w:sz w:val="32"/>
          <w:lang w:val="id-ID"/>
        </w:rPr>
        <w:t xml:space="preserve"> 0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>%</w:t>
      </w:r>
    </w:p>
    <w:p w14:paraId="68D00745" w14:textId="77777777" w:rsidR="00DE2CFD" w:rsidRPr="00BE41AC" w:rsidRDefault="00DE2CFD" w:rsidP="00D022F9">
      <w:pPr>
        <w:rPr>
          <w:rFonts w:ascii="Calibri" w:hAnsi="Calibri" w:cs="Calibri"/>
          <w:lang w:val="en-US" w:eastAsia="ja-JP"/>
        </w:rPr>
      </w:pPr>
    </w:p>
    <w:p w14:paraId="0FB3D2FD" w14:textId="23B7216D" w:rsidR="00DE2CFD" w:rsidRDefault="00DE2CFD" w:rsidP="00D022F9">
      <w:pPr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br w:type="page"/>
      </w:r>
    </w:p>
    <w:p w14:paraId="438A08B2" w14:textId="76D6C424" w:rsidR="00192179" w:rsidRPr="00192179" w:rsidRDefault="00192179" w:rsidP="00D022F9">
      <w:pPr>
        <w:rPr>
          <w:rFonts w:ascii="Calibri" w:hAnsi="Calibri" w:cs="Calibri"/>
          <w:kern w:val="20"/>
          <w:sz w:val="24"/>
          <w:szCs w:val="20"/>
          <w:lang w:eastAsia="ja-JP"/>
        </w:rPr>
      </w:pPr>
      <w:r w:rsidRPr="00192179">
        <w:rPr>
          <w:rFonts w:ascii="Calibri" w:hAnsi="Calibri" w:cs="Calibri"/>
          <w:kern w:val="20"/>
          <w:sz w:val="24"/>
          <w:szCs w:val="20"/>
          <w:lang w:eastAsia="ja-JP"/>
        </w:rPr>
        <w:lastRenderedPageBreak/>
        <w:t>Perkiraan timeline pengerjaan</w:t>
      </w:r>
    </w:p>
    <w:bookmarkEnd w:id="0"/>
    <w:bookmarkEnd w:id="3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88"/>
        <w:gridCol w:w="6663"/>
        <w:gridCol w:w="556"/>
        <w:gridCol w:w="539"/>
        <w:gridCol w:w="539"/>
        <w:gridCol w:w="539"/>
        <w:gridCol w:w="539"/>
        <w:gridCol w:w="539"/>
        <w:gridCol w:w="539"/>
        <w:gridCol w:w="539"/>
        <w:gridCol w:w="539"/>
        <w:gridCol w:w="550"/>
        <w:gridCol w:w="550"/>
        <w:gridCol w:w="550"/>
        <w:gridCol w:w="553"/>
        <w:gridCol w:w="539"/>
      </w:tblGrid>
      <w:tr w:rsidR="00337004" w14:paraId="02DEF164" w14:textId="08C08BCD" w:rsidTr="00337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pct"/>
            <w:gridSpan w:val="2"/>
            <w:shd w:val="clear" w:color="auto" w:fill="auto"/>
            <w:vAlign w:val="center"/>
          </w:tcPr>
          <w:p w14:paraId="26D3C812" w14:textId="59F1435F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613" w:type="pct"/>
            <w:gridSpan w:val="14"/>
            <w:shd w:val="clear" w:color="auto" w:fill="auto"/>
          </w:tcPr>
          <w:p w14:paraId="5DBFEE18" w14:textId="09DE5AF2" w:rsidR="00337004" w:rsidRPr="00F14FCA" w:rsidRDefault="00337004" w:rsidP="00D02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4FCA">
              <w:rPr>
                <w:rFonts w:ascii="Calibri" w:hAnsi="Calibri" w:cs="Calibri"/>
                <w:b w:val="0"/>
              </w:rPr>
              <w:t>(dalam hitungan hari)</w:t>
            </w:r>
          </w:p>
        </w:tc>
      </w:tr>
      <w:tr w:rsidR="00337004" w14:paraId="6A7AEAAF" w14:textId="271DF885" w:rsidTr="0033700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  <w:vAlign w:val="center"/>
          </w:tcPr>
          <w:p w14:paraId="0DCE5472" w14:textId="77777777" w:rsidR="00337004" w:rsidRDefault="00337004" w:rsidP="00D022F9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14:paraId="3865F9ED" w14:textId="17B276B8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D022F9">
              <w:rPr>
                <w:rFonts w:ascii="Calibri" w:hAnsi="Calibri" w:cs="Calibri"/>
                <w:b/>
              </w:rPr>
              <w:t>Fitur</w:t>
            </w:r>
          </w:p>
        </w:tc>
        <w:tc>
          <w:tcPr>
            <w:tcW w:w="191" w:type="pct"/>
            <w:shd w:val="clear" w:color="auto" w:fill="auto"/>
          </w:tcPr>
          <w:p w14:paraId="3B31BD6F" w14:textId="0D1610F3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E3D17F9" w14:textId="2294FA1E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8CDA4B2" w14:textId="484C2172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433F03E" w14:textId="3DDDE026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7946179" w14:textId="03ECEC3F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426C4ED3" w14:textId="332FE994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018D5C2" w14:textId="5020B18D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3CD5CE6" w14:textId="11483F73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5871D332" w14:textId="1BB6CE5C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14:paraId="21C017BB" w14:textId="4ECB1C98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89" w:type="pct"/>
            <w:shd w:val="clear" w:color="auto" w:fill="auto"/>
          </w:tcPr>
          <w:p w14:paraId="615B305B" w14:textId="77225D93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89" w:type="pct"/>
            <w:shd w:val="clear" w:color="auto" w:fill="auto"/>
          </w:tcPr>
          <w:p w14:paraId="025B0195" w14:textId="731058B5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0" w:type="pct"/>
            <w:shd w:val="clear" w:color="auto" w:fill="auto"/>
          </w:tcPr>
          <w:p w14:paraId="78586188" w14:textId="7EB5DD8A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14FCA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185" w:type="pct"/>
          </w:tcPr>
          <w:p w14:paraId="43D3CC13" w14:textId="4C62CC59" w:rsidR="00337004" w:rsidRPr="00F14FCA" w:rsidRDefault="00337004" w:rsidP="00D02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</w:tr>
      <w:tr w:rsidR="00337004" w14:paraId="6C711946" w14:textId="2F48D2DD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88A2C6C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7D6E47B" w14:textId="5718419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Penyesuaian UI Web sesuai mockup</w:t>
            </w:r>
          </w:p>
        </w:tc>
        <w:tc>
          <w:tcPr>
            <w:tcW w:w="191" w:type="pct"/>
            <w:shd w:val="clear" w:color="auto" w:fill="FFC000"/>
            <w:vAlign w:val="bottom"/>
          </w:tcPr>
          <w:p w14:paraId="4A0813D5" w14:textId="312A625C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FFC000"/>
            <w:vAlign w:val="bottom"/>
          </w:tcPr>
          <w:p w14:paraId="32EDA15B" w14:textId="420C3DDC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14:paraId="6153E4C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A7C22B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4BEB4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68E73E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019F6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34D836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FB6840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7F394D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6A22B5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666632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0F6BD3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7CE399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6D42686" w14:textId="5D83E60A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9E38D3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</w:tcPr>
          <w:p w14:paraId="39AE2BE9" w14:textId="19080023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" w:type="pct"/>
            <w:shd w:val="clear" w:color="auto" w:fill="auto"/>
          </w:tcPr>
          <w:p w14:paraId="69D75FC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683840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E6DF09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AB3B31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AEA31E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58A304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16A21A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F9AD18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165D0A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A03A7D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94A838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AA584A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6ADEB8A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81CF07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275EC026" w14:textId="7941CF1B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3D6D937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</w:tcPr>
          <w:p w14:paraId="2457FA9C" w14:textId="6EC4B023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Agenda  Surat</w:t>
            </w:r>
          </w:p>
        </w:tc>
        <w:tc>
          <w:tcPr>
            <w:tcW w:w="191" w:type="pct"/>
            <w:shd w:val="clear" w:color="auto" w:fill="auto"/>
          </w:tcPr>
          <w:p w14:paraId="5E35EE2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5FEA3A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4D8910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33FF00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6E8823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0D7E52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57FB27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EEF0F4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2AAA4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3D4480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1DD132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933D53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487A55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CB342C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151E740" w14:textId="3414E15F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8FE295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498445D8" w14:textId="0AA61EF6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Mengganti warna text abu-abu menjadi lebih gelap</w:t>
            </w:r>
          </w:p>
        </w:tc>
        <w:tc>
          <w:tcPr>
            <w:tcW w:w="191" w:type="pct"/>
            <w:shd w:val="clear" w:color="auto" w:fill="auto"/>
          </w:tcPr>
          <w:p w14:paraId="7278508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CB520F6" w14:textId="5297E5DC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022F9">
              <w:rPr>
                <w:rFonts w:ascii="Calibri" w:hAnsi="Calibri" w:cs="Calibri"/>
              </w:rPr>
              <w:t xml:space="preserve">     </w:t>
            </w:r>
          </w:p>
        </w:tc>
        <w:tc>
          <w:tcPr>
            <w:tcW w:w="185" w:type="pct"/>
            <w:shd w:val="clear" w:color="auto" w:fill="FFC000"/>
            <w:vAlign w:val="bottom"/>
          </w:tcPr>
          <w:p w14:paraId="1BBE248F" w14:textId="3215000D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D022F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688D355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C44886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C318E9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4371E8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19AF0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002340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3F920FB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172856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175702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15D566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016CBB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AB73446" w14:textId="2591C28F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E21544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FABBD7A" w14:textId="21FE7ABE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Mengganti warna text nomor surat menjadi biru</w:t>
            </w:r>
          </w:p>
        </w:tc>
        <w:tc>
          <w:tcPr>
            <w:tcW w:w="191" w:type="pct"/>
            <w:shd w:val="clear" w:color="auto" w:fill="auto"/>
          </w:tcPr>
          <w:p w14:paraId="5A90D17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0C02AB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673313E1" w14:textId="72FD1C5D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D022F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2D8E8C7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0AE60A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CBDE6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C39857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5C32B5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B623FB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2331F4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E7695C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65DB32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3AF15F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3E1BFB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562C83E" w14:textId="6683B7AC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215D3042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F110AC1" w14:textId="3AB7876B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tembusan Agenda Keluar Eksternal</w:t>
            </w:r>
          </w:p>
        </w:tc>
        <w:tc>
          <w:tcPr>
            <w:tcW w:w="191" w:type="pct"/>
            <w:shd w:val="clear" w:color="auto" w:fill="auto"/>
          </w:tcPr>
          <w:p w14:paraId="1BD6392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45A3E2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150EC9CA" w14:textId="7D4CD11F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D022F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185" w:type="pct"/>
            <w:shd w:val="clear" w:color="auto" w:fill="FFC000"/>
            <w:vAlign w:val="bottom"/>
          </w:tcPr>
          <w:p w14:paraId="736014A2" w14:textId="13020F3E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48048B4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160098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C5A0E4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5E2A76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33D5D6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3434445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42F230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F5FF12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EB339B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62A418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6403AA5" w14:textId="7E210EDD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9A8D221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C92337F" w14:textId="2DD2D6C9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permintaan berkas fisik kepada admin surat</w:t>
            </w:r>
          </w:p>
        </w:tc>
        <w:tc>
          <w:tcPr>
            <w:tcW w:w="191" w:type="pct"/>
            <w:shd w:val="clear" w:color="auto" w:fill="auto"/>
          </w:tcPr>
          <w:p w14:paraId="6FCE848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0BFE0E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C23C31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42FFA2D8" w14:textId="5A322A5E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6417045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20F8A6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93E503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699096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80B8F9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E8F4F8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AEB653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3976B3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2F7F9B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5443C4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2951341" w14:textId="35C963B5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916C1E1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918AAD6" w14:textId="0C86985E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upload file tanda tangan digital</w:t>
            </w:r>
          </w:p>
        </w:tc>
        <w:tc>
          <w:tcPr>
            <w:tcW w:w="191" w:type="pct"/>
            <w:shd w:val="clear" w:color="auto" w:fill="auto"/>
          </w:tcPr>
          <w:p w14:paraId="125E7BE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DC4348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B209A5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CCE511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20932C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35EDACD9" w14:textId="248FA070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7A0CCF4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878F4D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354D2E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82C1E7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F98C12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23792F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90D1F3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A02F08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47E4111" w14:textId="2DD1E905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C10823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05FB358" w14:textId="228FFC3B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Menampilkan info surat terkirim (tgl) pada draft</w:t>
            </w:r>
          </w:p>
        </w:tc>
        <w:tc>
          <w:tcPr>
            <w:tcW w:w="191" w:type="pct"/>
            <w:shd w:val="clear" w:color="auto" w:fill="auto"/>
          </w:tcPr>
          <w:p w14:paraId="5270287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3CDFE0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09647D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04F47B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C7F294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55602A94" w14:textId="745A9A50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654E496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763615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A9A2DC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7DB301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ECFD0E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58EB1E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E4C697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8E5425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C2648CE" w14:textId="3E2E5E5E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2A932422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9DE0909" w14:textId="08CC321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Tooltip/marque untuk judul berkas yg panjang</w:t>
            </w:r>
          </w:p>
        </w:tc>
        <w:tc>
          <w:tcPr>
            <w:tcW w:w="191" w:type="pct"/>
            <w:shd w:val="clear" w:color="auto" w:fill="auto"/>
          </w:tcPr>
          <w:p w14:paraId="060D929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1BC4E3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0108A4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5950BB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1EF9AD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7012F8E6" w14:textId="4CB07F7C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22E3798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BB91DB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7B58C6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6AD861F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A327DE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E14932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65D4A2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3E70B6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2C915B7E" w14:textId="21AE0ED2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3C3BD8A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74AFB2D" w14:textId="1CAB2B6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Tampil respon dan uraian respon pada ekspedisi surat masuk</w:t>
            </w:r>
          </w:p>
        </w:tc>
        <w:tc>
          <w:tcPr>
            <w:tcW w:w="191" w:type="pct"/>
            <w:shd w:val="clear" w:color="auto" w:fill="auto"/>
          </w:tcPr>
          <w:p w14:paraId="6292AEF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04FD7E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219C6E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1EF6E0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95D80B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231F48AB" w14:textId="6319BC18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0233825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D1C229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B68C72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4DAD76D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2B4992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563727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329F84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D7B46F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8717196" w14:textId="6D5D24F3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F6FB448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B64213F" w14:textId="6DABB52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Nama berkas otomatis sesuai dengan nama file ketika diupload</w:t>
            </w:r>
          </w:p>
        </w:tc>
        <w:tc>
          <w:tcPr>
            <w:tcW w:w="191" w:type="pct"/>
            <w:shd w:val="clear" w:color="auto" w:fill="auto"/>
          </w:tcPr>
          <w:p w14:paraId="2B5C47B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E387C3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8032FE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D51F23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BC6B38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40E2F433" w14:textId="782CF5E6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5DBF298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9AA356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1CFA42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75DA6AE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743F2D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4C8E51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A0AB22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95F6E3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A5376CB" w14:textId="4D144292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31F40E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109238C" w14:textId="6F506FC1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Ubah nama berkas setelah berkas diupload (tombol simpan)</w:t>
            </w:r>
          </w:p>
        </w:tc>
        <w:tc>
          <w:tcPr>
            <w:tcW w:w="191" w:type="pct"/>
            <w:shd w:val="clear" w:color="auto" w:fill="auto"/>
          </w:tcPr>
          <w:p w14:paraId="06A59EF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ACFE27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42FB1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4B2523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80896A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2C88E8AD" w14:textId="5A852729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1B53046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ADD795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D845A0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97F194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BF8DAE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F2DFA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47A0C5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D4AA7E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13CF82E" w14:textId="5418A3C8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F012E12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B51710E" w14:textId="7BDC24F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Menambah hakakses untuk melihat disposisi bersifat rahasia pada ekspedisi</w:t>
            </w:r>
          </w:p>
        </w:tc>
        <w:tc>
          <w:tcPr>
            <w:tcW w:w="191" w:type="pct"/>
            <w:shd w:val="clear" w:color="auto" w:fill="auto"/>
          </w:tcPr>
          <w:p w14:paraId="2E6B247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F63B9B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FD9317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A4BB01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4AE767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14035121" w14:textId="3B286DD5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5E4C24A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A27B17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FD06AB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099BB13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4E9B18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44BF37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0C6EB6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0501F7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46FD138" w14:textId="2CD358EB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B09B907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F0C23D9" w14:textId="478205B2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Menambah QRCode di online dokumen</w:t>
            </w:r>
          </w:p>
        </w:tc>
        <w:tc>
          <w:tcPr>
            <w:tcW w:w="191" w:type="pct"/>
            <w:shd w:val="clear" w:color="auto" w:fill="auto"/>
          </w:tcPr>
          <w:p w14:paraId="3FC821A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BC0248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5469B4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0C0927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6BEDF1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6381D16B" w14:textId="3DDE9B3D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064BE21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82C8B1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FE157F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12F93BD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E7939A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BA6F09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E6816F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306F68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D6D92FC" w14:textId="7D2D6E7D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0BA445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4DD504A" w14:textId="622156E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Notif agenda menampilkan data sesuai dengan informasi notif nya</w:t>
            </w:r>
          </w:p>
        </w:tc>
        <w:tc>
          <w:tcPr>
            <w:tcW w:w="191" w:type="pct"/>
            <w:shd w:val="clear" w:color="auto" w:fill="auto"/>
          </w:tcPr>
          <w:p w14:paraId="195E230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730FA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82C250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096441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FBEA3B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F9C2F7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05D710EE" w14:textId="48EEB3E9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26B11C4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395C06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302301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5FCB18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A32B46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640782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2F4A77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01E72C7C" w14:textId="0ECA972B" w:rsidTr="003370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FAC82D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82391BF" w14:textId="340FC292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Tambah berkas surat setelah surat disetujui</w:t>
            </w:r>
          </w:p>
        </w:tc>
        <w:tc>
          <w:tcPr>
            <w:tcW w:w="191" w:type="pct"/>
            <w:shd w:val="clear" w:color="auto" w:fill="auto"/>
          </w:tcPr>
          <w:p w14:paraId="379B35F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871F59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6E73F7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07A15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690858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15FD30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34308459" w14:textId="1D9BE04A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4452100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B3D407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17DE2AD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11E09E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86F3C5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E6B73E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D1612E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801C7D4" w14:textId="22E0104C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CA24247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7D55E3D" w14:textId="5BA82F0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Peningkatan fungsi toolbar editor online dokumen</w:t>
            </w:r>
          </w:p>
        </w:tc>
        <w:tc>
          <w:tcPr>
            <w:tcW w:w="191" w:type="pct"/>
            <w:shd w:val="clear" w:color="auto" w:fill="auto"/>
          </w:tcPr>
          <w:p w14:paraId="6F8CF65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DD4546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5B7E98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B8703F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5B0C4D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97D6F3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2C1F458D" w14:textId="713B3D89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FFC000"/>
            <w:vAlign w:val="bottom"/>
          </w:tcPr>
          <w:p w14:paraId="46BC0624" w14:textId="15B420B1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36447DB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7C97281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DE937E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71221B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DA31A1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8DDE81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DF35C67" w14:textId="441C66FC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DF940D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E39EE18" w14:textId="5E21377F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Menampilkan logo TIMAH pada online dokumen</w:t>
            </w:r>
          </w:p>
        </w:tc>
        <w:tc>
          <w:tcPr>
            <w:tcW w:w="191" w:type="pct"/>
            <w:shd w:val="clear" w:color="auto" w:fill="auto"/>
          </w:tcPr>
          <w:p w14:paraId="3F6FF51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519922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1098BA3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63EA40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C27D37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EE8A4F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E0D9A0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1ADAF9F4" w14:textId="32158BA5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auto"/>
            <w:vAlign w:val="bottom"/>
          </w:tcPr>
          <w:p w14:paraId="5DB3BF6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  <w:vAlign w:val="bottom"/>
          </w:tcPr>
          <w:p w14:paraId="53C2FAB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A18CA3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4139A3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F102D3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0A79BB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76D70A6" w14:textId="090E01AB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C2CE74E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1B2A055" w14:textId="3B5AEB1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Menambah koneksi fitur Klasifikasi dan Jenis ke fitur Masa Aktif Surat</w:t>
            </w:r>
          </w:p>
        </w:tc>
        <w:tc>
          <w:tcPr>
            <w:tcW w:w="191" w:type="pct"/>
            <w:shd w:val="clear" w:color="auto" w:fill="auto"/>
          </w:tcPr>
          <w:p w14:paraId="1CBDC69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78E71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4468C2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17BF82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BECDD2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8ECA58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99680F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3DDE2633" w14:textId="7ABC395E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pct"/>
            <w:shd w:val="clear" w:color="auto" w:fill="FFC000"/>
            <w:vAlign w:val="bottom"/>
          </w:tcPr>
          <w:p w14:paraId="0E6C3B49" w14:textId="551B818B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  <w:vAlign w:val="bottom"/>
          </w:tcPr>
          <w:p w14:paraId="692B214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6A9999C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376BB3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CF8A95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7962C17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954EC33" w14:textId="5CA47227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C8771A4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31F522F" w14:textId="29F89C2E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Watermark 'DRAF' pada online dokumen saat surat masih draft/dalam </w:t>
            </w:r>
            <w:r>
              <w:rPr>
                <w:rFonts w:ascii="Calibri" w:hAnsi="Calibri" w:cs="Calibri"/>
                <w:color w:val="000000"/>
              </w:rPr>
              <w:br/>
              <w:t>persetujuan</w:t>
            </w:r>
          </w:p>
        </w:tc>
        <w:tc>
          <w:tcPr>
            <w:tcW w:w="191" w:type="pct"/>
            <w:shd w:val="clear" w:color="auto" w:fill="auto"/>
          </w:tcPr>
          <w:p w14:paraId="33A091F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20D8A9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C8AFAC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AC487E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09E854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4C6CD9C0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6EA817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D76004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62F5B7A0" w14:textId="57A5C0E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  <w:vAlign w:val="bottom"/>
          </w:tcPr>
          <w:p w14:paraId="07925D8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519D25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AA6269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32385C2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BBC3B7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0E62AA5C" w14:textId="6F42941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9F655A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A404ABE" w14:textId="418C629C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pemusnahan arsip surat</w:t>
            </w:r>
          </w:p>
        </w:tc>
        <w:tc>
          <w:tcPr>
            <w:tcW w:w="191" w:type="pct"/>
            <w:shd w:val="clear" w:color="auto" w:fill="auto"/>
          </w:tcPr>
          <w:p w14:paraId="0F80570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997990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7D7B568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957324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130529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5DD364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2794B3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2485B7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  <w:vAlign w:val="bottom"/>
          </w:tcPr>
          <w:p w14:paraId="1CEAE630" w14:textId="78183215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  <w:vAlign w:val="bottom"/>
          </w:tcPr>
          <w:p w14:paraId="7A8D8B1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31EC2E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E28235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4E15B8A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837BE8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9140475" w14:textId="3D94ECE0" w:rsidTr="00337004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2230262" w14:textId="77777777" w:rsidR="00337004" w:rsidRDefault="00337004" w:rsidP="00D022F9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B9A2A71" w14:textId="41AFC29A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Terdapat pilihan untuk menggunakan tanda tangan digital atau QR Code</w:t>
            </w:r>
          </w:p>
        </w:tc>
        <w:tc>
          <w:tcPr>
            <w:tcW w:w="191" w:type="pct"/>
            <w:shd w:val="clear" w:color="auto" w:fill="auto"/>
          </w:tcPr>
          <w:p w14:paraId="445B0B7D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3D49D76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EA9BD04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0C513C1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39389A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7E14FB3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05F6AA07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2E58CC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1B57B8DE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  <w:vAlign w:val="bottom"/>
          </w:tcPr>
          <w:p w14:paraId="0F5BE40F" w14:textId="4C3D8705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</w:tcPr>
          <w:p w14:paraId="5348CAE5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A9C9CEB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53CA229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550312F" w14:textId="77777777" w:rsidR="00337004" w:rsidRPr="00D022F9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C20E4CA" w14:textId="407B897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5C3647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3F3136F" w14:textId="0EC9762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export surat dan download file hasil kompres (berkas surat, lembar disposisi, lembar ekspedisi, lembar persetujuan)</w:t>
            </w:r>
          </w:p>
        </w:tc>
        <w:tc>
          <w:tcPr>
            <w:tcW w:w="191" w:type="pct"/>
            <w:shd w:val="clear" w:color="auto" w:fill="auto"/>
          </w:tcPr>
          <w:p w14:paraId="7F3D654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162904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D46FFF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7D580E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4BF6C0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2EA0D67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6B4F448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5B03DD1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14:paraId="3E454EC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  <w:vAlign w:val="bottom"/>
          </w:tcPr>
          <w:p w14:paraId="03EB6A68" w14:textId="743144EF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</w:tcPr>
          <w:p w14:paraId="795DC9E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E17B6F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ED36BA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E54F58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E7A81F9" w14:textId="7C5BA2A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4F5FEE9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2C410F48" w14:textId="291BA34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" w:type="pct"/>
            <w:shd w:val="clear" w:color="auto" w:fill="auto"/>
          </w:tcPr>
          <w:p w14:paraId="56F4007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9C1CD3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AEB5D0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25B998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F1E73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E4DD83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B6D88A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4206F7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6131B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ABD6BF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FE389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71D96E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5334C1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27B57A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7FA2FFA" w14:textId="30DF697B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CD9292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20D05D3" w14:textId="61C742DC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Menu User</w:t>
            </w:r>
          </w:p>
        </w:tc>
        <w:tc>
          <w:tcPr>
            <w:tcW w:w="191" w:type="pct"/>
            <w:shd w:val="clear" w:color="auto" w:fill="auto"/>
          </w:tcPr>
          <w:p w14:paraId="58A55A2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A7F5BB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EF1A8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9D9A81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E11C47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AAB8BE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22237D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5C50BA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35D93F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801187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D150CA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B93916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73DE66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5DE612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2BC244AD" w14:textId="3F4234B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40F6E4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2F0749B4" w14:textId="345CD9B3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Menghapus tampilan arahan dan uraian pada tabel di menu Terkirim</w:t>
            </w:r>
          </w:p>
        </w:tc>
        <w:tc>
          <w:tcPr>
            <w:tcW w:w="191" w:type="pct"/>
            <w:shd w:val="clear" w:color="auto" w:fill="auto"/>
          </w:tcPr>
          <w:p w14:paraId="45A34E0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4F5B2B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0D5211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0B62712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A9CA9A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72677D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9D0BD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7F3CFF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F7ED73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012CB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C23E5B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83107E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C0A1CD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9EC392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B393D40" w14:textId="26585DC3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6D1773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CD8498F" w14:textId="6918717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Notif 'penerima disposisi memberi respon' bagi pengirim disposisi</w:t>
            </w:r>
          </w:p>
        </w:tc>
        <w:tc>
          <w:tcPr>
            <w:tcW w:w="191" w:type="pct"/>
            <w:shd w:val="clear" w:color="auto" w:fill="auto"/>
          </w:tcPr>
          <w:p w14:paraId="508ACA1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777B7B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6CF956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4A3C45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39AF5C3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770E54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118729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1F1D61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5AFF1A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9D6425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BBC476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10BB93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9CD76C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711D33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C3C39AE" w14:textId="71E0A27E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DEFA2C9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D44A71A" w14:textId="69C56FA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Alert jika sudah pernah distribusi surat untuk user yang sama</w:t>
            </w:r>
          </w:p>
        </w:tc>
        <w:tc>
          <w:tcPr>
            <w:tcW w:w="191" w:type="pct"/>
            <w:shd w:val="clear" w:color="auto" w:fill="auto"/>
          </w:tcPr>
          <w:p w14:paraId="0DCB5F2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E0CF77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7E437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0EFA8D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52C195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7D4058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BE4E25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6CCC6D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8F5747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B818F7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6A5F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FEC76A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3D8FD40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1C6C0D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E1F01E2" w14:textId="50E10F16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D7DC33E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CB80541" w14:textId="5658D41F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Info jika user menerima surat/disposisi yang sama</w:t>
            </w:r>
          </w:p>
        </w:tc>
        <w:tc>
          <w:tcPr>
            <w:tcW w:w="191" w:type="pct"/>
            <w:shd w:val="clear" w:color="auto" w:fill="auto"/>
          </w:tcPr>
          <w:p w14:paraId="7AAE5F6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E8E2B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F2627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5BCDD3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697EDFA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35688F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9D2601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6BE7C0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A8C83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A15141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5B0556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8C8255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14DF9F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50C990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BDC6765" w14:textId="2F5894AA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69843A0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A6702CE" w14:textId="28CE988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Menggabung fitur Status Penyetujuan di detail Draf</w:t>
            </w:r>
          </w:p>
        </w:tc>
        <w:tc>
          <w:tcPr>
            <w:tcW w:w="191" w:type="pct"/>
            <w:shd w:val="clear" w:color="auto" w:fill="auto"/>
          </w:tcPr>
          <w:p w14:paraId="7CE35CB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968EE6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98F1DD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77B57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557873B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8FBE7C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2F7B5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3F1510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BE989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9F1B0C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81791C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B40E7D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40C28A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744C0AC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5422EB3" w14:textId="2446905F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1775240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99B42CF" w14:textId="18BE6922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Tampilan Berkas Surat dapat dipindah layout ke sisi kiri</w:t>
            </w:r>
          </w:p>
        </w:tc>
        <w:tc>
          <w:tcPr>
            <w:tcW w:w="191" w:type="pct"/>
            <w:shd w:val="clear" w:color="auto" w:fill="auto"/>
          </w:tcPr>
          <w:p w14:paraId="245EC5D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D9476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49573B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48514E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707F276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917533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EE032D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A0AE4A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EF2BB6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10C250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9F44F0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C88E48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AB4349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21D4DC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0EFBA81B" w14:textId="793D86C8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706602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AA434FA" w14:textId="5BD3FB0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Tambah kolom 'Pengirim Surat' di Menu User</w:t>
            </w:r>
          </w:p>
        </w:tc>
        <w:tc>
          <w:tcPr>
            <w:tcW w:w="191" w:type="pct"/>
            <w:shd w:val="clear" w:color="auto" w:fill="auto"/>
          </w:tcPr>
          <w:p w14:paraId="68912F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4C952A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A740EA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1631BE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2320A5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C47A6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097F15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11A9F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B20DA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79C3481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3B174A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9D4B32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FE90D5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868AF6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0C875D9F" w14:textId="731DC8EC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76CC4F6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2CCF133" w14:textId="6E51B519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Menambah label tipe surat di pilihan 'Semua Surat'</w:t>
            </w:r>
          </w:p>
        </w:tc>
        <w:tc>
          <w:tcPr>
            <w:tcW w:w="191" w:type="pct"/>
            <w:shd w:val="clear" w:color="auto" w:fill="auto"/>
          </w:tcPr>
          <w:p w14:paraId="1B4E179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DEB71B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C774BD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A5F57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C789A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5F8FCA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C0147A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826488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FB936B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6F75C66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48494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4304B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3BCBD4D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8B2030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162B6FD" w14:textId="402A7EE7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01F660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F9A8034" w14:textId="4F9D6875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Menambah tab menu 'Semua' di semua menu di Menu User</w:t>
            </w:r>
          </w:p>
        </w:tc>
        <w:tc>
          <w:tcPr>
            <w:tcW w:w="191" w:type="pct"/>
            <w:shd w:val="clear" w:color="auto" w:fill="auto"/>
          </w:tcPr>
          <w:p w14:paraId="3534F3F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7F9FC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A222BE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BFA17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5ADB3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C9905E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58453D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091791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DEFEE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0E4FF4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6C2295E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5DD4E2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60B289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3953449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D6305E7" w14:textId="4A7AA16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848EB64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07B365E" w14:textId="64BD2B6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Menampilkan arahan sebelumnya di menu Terkirim</w:t>
            </w:r>
          </w:p>
        </w:tc>
        <w:tc>
          <w:tcPr>
            <w:tcW w:w="191" w:type="pct"/>
            <w:shd w:val="clear" w:color="auto" w:fill="auto"/>
          </w:tcPr>
          <w:p w14:paraId="01E1823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34DA8E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554E0B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3C90B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88689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622286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775ABD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84D896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19D26D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E7A14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152404B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1D53F4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CE9C1D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D8DE83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764597F" w14:textId="281382D8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B3716EE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</w:tcPr>
          <w:p w14:paraId="4B77702B" w14:textId="483681D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Fitur note (arahan) tambahan untuk disposisi yg sudah terkirim</w:t>
            </w:r>
          </w:p>
        </w:tc>
        <w:tc>
          <w:tcPr>
            <w:tcW w:w="191" w:type="pct"/>
            <w:shd w:val="clear" w:color="auto" w:fill="auto"/>
          </w:tcPr>
          <w:p w14:paraId="4016F4F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BF9AC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0A21E0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667134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B5AE2E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8C0AC6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2A2295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1873C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F1E614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B878FC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3AA49A9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7CB7B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343AC1A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F8F56A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9A11396" w14:textId="08FC6219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DACBFF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74DCC2A" w14:textId="6E1F8E6F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Info aktif/tidak aktif plt untuk pimpinan</w:t>
            </w:r>
          </w:p>
        </w:tc>
        <w:tc>
          <w:tcPr>
            <w:tcW w:w="191" w:type="pct"/>
            <w:shd w:val="clear" w:color="auto" w:fill="auto"/>
          </w:tcPr>
          <w:p w14:paraId="4E9E21C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382A3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D3383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320145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0B8DA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EB1565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449D2F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F304B7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ACCE5D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19AEE8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FBDA76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49CD008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8990AA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54BFE3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3E831FC3" w14:textId="5F659452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105CFA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6FCFF62" w14:textId="4BA8322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log respon</w:t>
            </w:r>
          </w:p>
        </w:tc>
        <w:tc>
          <w:tcPr>
            <w:tcW w:w="191" w:type="pct"/>
            <w:shd w:val="clear" w:color="auto" w:fill="auto"/>
          </w:tcPr>
          <w:p w14:paraId="22DE1CC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E02F7C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2E76B7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311E76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E839D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7FF762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E654F1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F97649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DFBDDA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27280B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DBFF56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0836F20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3EEF961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6F7FB0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0427F64" w14:textId="02665BAB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76657A0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C3C8285" w14:textId="62B7C13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" w:type="pct"/>
            <w:shd w:val="clear" w:color="auto" w:fill="auto"/>
          </w:tcPr>
          <w:p w14:paraId="786809A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A46FD4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06F238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B19A6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7D1E0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4F6171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FE07C5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20EC4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BA123A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FE25B9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9E0B57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C9DF7E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33B83A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BD768F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CDF6F5F" w14:textId="01E2AE45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21E21A1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8FCF289" w14:textId="0E990FDC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Pengaturan</w:t>
            </w:r>
          </w:p>
        </w:tc>
        <w:tc>
          <w:tcPr>
            <w:tcW w:w="191" w:type="pct"/>
            <w:shd w:val="clear" w:color="auto" w:fill="auto"/>
          </w:tcPr>
          <w:p w14:paraId="3AF12B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11D48D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B7FA34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AA72EA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AB5E3D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EF2456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F5E921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A180D6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7C6B1A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C997AC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708FA7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E7E7C7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5794F5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70442BB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6716A36" w14:textId="024DCA2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2C081C8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2E3F8935" w14:textId="210230E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Fitur konfirmasi (pada pimpinan maupun asisten) ketika mengatur </w:t>
            </w:r>
            <w:r>
              <w:rPr>
                <w:rFonts w:ascii="Calibri" w:hAnsi="Calibri" w:cs="Calibri"/>
                <w:color w:val="000000"/>
              </w:rPr>
              <w:br/>
              <w:t>pelaksana harian</w:t>
            </w:r>
          </w:p>
        </w:tc>
        <w:tc>
          <w:tcPr>
            <w:tcW w:w="191" w:type="pct"/>
            <w:shd w:val="clear" w:color="auto" w:fill="auto"/>
          </w:tcPr>
          <w:p w14:paraId="567F8EE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699D37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65241C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CB1C54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AE952A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1413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129D47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CC8E7E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75100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FF50CE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6FDA9E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FFC000"/>
          </w:tcPr>
          <w:p w14:paraId="3C6BD98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08535B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7D4FF27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60D5B8A" w14:textId="7F16561D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65F1F86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A492AD9" w14:textId="6C1B00C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Pimpinan dibatasi akses ketika ada plt aktif (tampilkan status aktif/tidak nya)</w:t>
            </w:r>
          </w:p>
        </w:tc>
        <w:tc>
          <w:tcPr>
            <w:tcW w:w="191" w:type="pct"/>
            <w:shd w:val="clear" w:color="auto" w:fill="auto"/>
          </w:tcPr>
          <w:p w14:paraId="63FDB87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79BCF1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F65190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7DC95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8A186A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7B7F80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B22CC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96DD0F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F7B1A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D667C6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FBE57A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4346C9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FFC000"/>
          </w:tcPr>
          <w:p w14:paraId="0A35CF8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6F28A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E55976B" w14:textId="71A4F86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9F0B69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298F713" w14:textId="62F9E3F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Mengatur pelaksana harian dibatasi sesuai hiraki jabatan</w:t>
            </w:r>
          </w:p>
        </w:tc>
        <w:tc>
          <w:tcPr>
            <w:tcW w:w="191" w:type="pct"/>
            <w:shd w:val="clear" w:color="auto" w:fill="auto"/>
          </w:tcPr>
          <w:p w14:paraId="314B6D4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5ACA47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B2E81B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232EF1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70B4C9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786847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E94B5F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A151A9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6AB1C7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D6F6E0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6DDAF6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19E012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FFC000"/>
          </w:tcPr>
          <w:p w14:paraId="559F9BC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0D9FEB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83843BA" w14:textId="260DFCB7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4B260B9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A357E95" w14:textId="5680D55B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" w:type="pct"/>
            <w:shd w:val="clear" w:color="auto" w:fill="auto"/>
          </w:tcPr>
          <w:p w14:paraId="514611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80B707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9E61A1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829E5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D0086B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83C9C3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841579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DCB5BB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D8A0CA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13B9E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3CFDA5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7F7118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C67E8B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1A4B57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244A9DAE" w14:textId="26D2B74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18AE51A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883FF93" w14:textId="27AAE5A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</w:t>
            </w:r>
          </w:p>
        </w:tc>
        <w:tc>
          <w:tcPr>
            <w:tcW w:w="191" w:type="pct"/>
            <w:shd w:val="clear" w:color="auto" w:fill="auto"/>
          </w:tcPr>
          <w:p w14:paraId="4AF057C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1657CE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D74DE6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784789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01261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C202B1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92124D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78FE52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6573C8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BBA9AD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0D38EC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F199CF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4A6C74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CCCF95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B313CE1" w14:textId="5E86D4A3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D8FE916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4EDD8C4" w14:textId="6239F61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Penyesuaian UI sesuai mockup</w:t>
            </w:r>
          </w:p>
        </w:tc>
        <w:tc>
          <w:tcPr>
            <w:tcW w:w="191" w:type="pct"/>
            <w:shd w:val="clear" w:color="auto" w:fill="FFC000"/>
          </w:tcPr>
          <w:p w14:paraId="63A1C6F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05BFEC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49DF7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10F143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A87C4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59863A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3399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09352F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EE33E7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EE0993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963F84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B3989E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96C13E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759858D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2D4BA65" w14:textId="709511F6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2AF976FB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F563CBF" w14:textId="64A38F53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Prioritas disposisi pada mobile.</w:t>
            </w:r>
          </w:p>
        </w:tc>
        <w:tc>
          <w:tcPr>
            <w:tcW w:w="191" w:type="pct"/>
            <w:shd w:val="clear" w:color="auto" w:fill="auto"/>
          </w:tcPr>
          <w:p w14:paraId="6A6542C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49BEB80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4A6130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348F0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56065E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E3103C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96B25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E9676B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D549E9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254364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3B4446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5B1C74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03641F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1DEECE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0035A9FD" w14:textId="0033080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5FF7EE0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5B3041C" w14:textId="71BE465B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Notifikasi alert setiap belum baca (kondisional peruser).</w:t>
            </w:r>
          </w:p>
        </w:tc>
        <w:tc>
          <w:tcPr>
            <w:tcW w:w="191" w:type="pct"/>
            <w:shd w:val="clear" w:color="auto" w:fill="auto"/>
          </w:tcPr>
          <w:p w14:paraId="2FB16A8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444FC9E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4008F9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492297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64D933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916A9A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5768C3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FEDBDD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E99EE2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252155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209E69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0E071A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D75912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0C6B6A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4E511A1" w14:textId="225ADA0D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25C6F8B9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5D409252" w14:textId="2B9DFDC8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Muncul alert jika notifikasi sistem tidak aktif.</w:t>
            </w:r>
          </w:p>
        </w:tc>
        <w:tc>
          <w:tcPr>
            <w:tcW w:w="191" w:type="pct"/>
            <w:shd w:val="clear" w:color="auto" w:fill="auto"/>
          </w:tcPr>
          <w:p w14:paraId="113A361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013A1C8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D65FAE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C584EA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2CE725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05339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3992CB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654D11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EE6B8E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44F288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BD314B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BCDACF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1C71FB7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126BE65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C5DD979" w14:textId="507135C2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2E2314C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A89E1FE" w14:textId="671DAAB6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Disable akses ketika ada plt aktif</w:t>
            </w:r>
          </w:p>
        </w:tc>
        <w:tc>
          <w:tcPr>
            <w:tcW w:w="191" w:type="pct"/>
            <w:shd w:val="clear" w:color="auto" w:fill="auto"/>
          </w:tcPr>
          <w:p w14:paraId="66AF754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4334B3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6ED91A5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9D4D05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448F41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DC809F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E322D4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5FEF42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0E83D7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88B409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139E7C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57E827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1608EC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22821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A4F0CB0" w14:textId="789082EA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476CCEFF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44DF6E3" w14:textId="782AE5C6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Dapat mengatur PGS/Pelaksana Harian di mobile</w:t>
            </w:r>
          </w:p>
        </w:tc>
        <w:tc>
          <w:tcPr>
            <w:tcW w:w="191" w:type="pct"/>
            <w:shd w:val="clear" w:color="auto" w:fill="auto"/>
          </w:tcPr>
          <w:p w14:paraId="2E052BA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7692AB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3898A86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380CC1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F2328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2D40BF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BDCA99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B623CE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2C63A5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9B9C53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6CFE1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009703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521D91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AFB561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B71F63F" w14:textId="7721F589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5A69986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35C7E7F" w14:textId="20BDDF15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Download manual book</w:t>
            </w:r>
          </w:p>
        </w:tc>
        <w:tc>
          <w:tcPr>
            <w:tcW w:w="191" w:type="pct"/>
            <w:shd w:val="clear" w:color="auto" w:fill="auto"/>
          </w:tcPr>
          <w:p w14:paraId="3E6DBFA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35E4AB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364977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143D7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486309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B037D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FE9036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9334EC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061ADB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E5115C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7BD28C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ED2C1E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665595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CD5726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55765EF9" w14:textId="5393513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E00B5EA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C4FA27B" w14:textId="2F23EFB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Pengaturan foto, ringtone, background menu</w:t>
            </w:r>
          </w:p>
        </w:tc>
        <w:tc>
          <w:tcPr>
            <w:tcW w:w="191" w:type="pct"/>
            <w:shd w:val="clear" w:color="auto" w:fill="auto"/>
          </w:tcPr>
          <w:p w14:paraId="561925A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DC6FAE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7594F57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6E9AC0B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1E0BDB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DC0CF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5E9817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A18C57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35C3D2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4A2A9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F44034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F3E540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452B0C1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59F2C1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6E4D376" w14:textId="566BD715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9266534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1054134" w14:textId="10B0E79A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Notif penerima disposisi memberi respon bagi pengirim disposisi</w:t>
            </w:r>
          </w:p>
        </w:tc>
        <w:tc>
          <w:tcPr>
            <w:tcW w:w="191" w:type="pct"/>
            <w:shd w:val="clear" w:color="auto" w:fill="auto"/>
          </w:tcPr>
          <w:p w14:paraId="11A31C0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97795A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BB528B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FE7064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CE80AC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CF1AD2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E8DD5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250829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AE1E7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3D385A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4BA96D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53A24D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62A3A79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0227213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27036D1" w14:textId="3231F3A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5C8C620A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109A10B2" w14:textId="6DB1AC6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Mengganti warna text abu-abu menjadi lebih gelap</w:t>
            </w:r>
          </w:p>
        </w:tc>
        <w:tc>
          <w:tcPr>
            <w:tcW w:w="191" w:type="pct"/>
            <w:shd w:val="clear" w:color="auto" w:fill="auto"/>
          </w:tcPr>
          <w:p w14:paraId="017F483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B015D3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E62B40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3BA1E8E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D7061B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B61C97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17A396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8F95C1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14DD9B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2A6C7C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34C00C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5C5BA9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0D9306F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15C274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8C5583B" w14:textId="075AC933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75F3AE1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206B8599" w14:textId="5430B54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Mengganti warna text nomor surat menjadi biru</w:t>
            </w:r>
          </w:p>
        </w:tc>
        <w:tc>
          <w:tcPr>
            <w:tcW w:w="191" w:type="pct"/>
            <w:shd w:val="clear" w:color="auto" w:fill="auto"/>
          </w:tcPr>
          <w:p w14:paraId="57F10A2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520917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D79DE7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7578F3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51CDAC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F0138C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CEB8D7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39E2AE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5DFB2C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1D99F1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4B8C3F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F42C4A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F801AE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0E5622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1E134D9F" w14:textId="3AF4181D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5D6890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254B736" w14:textId="6BA64891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tembusan Agenda Keluar Eksternal</w:t>
            </w:r>
          </w:p>
        </w:tc>
        <w:tc>
          <w:tcPr>
            <w:tcW w:w="191" w:type="pct"/>
            <w:shd w:val="clear" w:color="auto" w:fill="auto"/>
          </w:tcPr>
          <w:p w14:paraId="370581F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957913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F6A8C1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158D7FD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6F008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D73FA3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552A1E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E196B3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031F59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7A783F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07D5F1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4B6959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B962C6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14DDA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AA393C3" w14:textId="62B5729C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5958E9F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58D5D01" w14:textId="653AC73A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Fitur permintaan berkas fisik kepada admin surat</w:t>
            </w:r>
          </w:p>
        </w:tc>
        <w:tc>
          <w:tcPr>
            <w:tcW w:w="191" w:type="pct"/>
            <w:shd w:val="clear" w:color="auto" w:fill="auto"/>
          </w:tcPr>
          <w:p w14:paraId="0B35B0C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5CB8BB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CBC125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618A78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1ADF3BD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10836A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3253BF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67A85B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569978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EE74C4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A65C35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D02C28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3DECC50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65FAAFF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BD92CB3" w14:textId="5D3DD379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00687723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42AF1E48" w14:textId="1AF9F349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Menghapus tampilan arahan dan uraian pada tabel di menu Terkirim </w:t>
            </w:r>
          </w:p>
        </w:tc>
        <w:tc>
          <w:tcPr>
            <w:tcW w:w="191" w:type="pct"/>
            <w:shd w:val="clear" w:color="auto" w:fill="auto"/>
          </w:tcPr>
          <w:p w14:paraId="53297C3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98EF37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C1FF45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EEEB5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18C7CB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3E4B3F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7D95DB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8ED959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D90A6B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71585A5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58E038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2B63E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FA3B44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7E6B8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34C5DBD" w14:textId="592DB92E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7888787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0BC404D6" w14:textId="01F6EAA0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Menggabung fitur Status Penyetujuan di detail Draf</w:t>
            </w:r>
          </w:p>
        </w:tc>
        <w:tc>
          <w:tcPr>
            <w:tcW w:w="191" w:type="pct"/>
            <w:shd w:val="clear" w:color="auto" w:fill="auto"/>
          </w:tcPr>
          <w:p w14:paraId="79FA417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0AE1CC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29351D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8B68FF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3EBF180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408E48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435280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64C70F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D96ECA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201A79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48765C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2957A0C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1BF4F2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4A260A1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6E028D0" w14:textId="305E72F8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3B4FBF1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132360D" w14:textId="7893AAF4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Alert jika sudah pernah distribusi surat untuk user yang sama</w:t>
            </w:r>
          </w:p>
        </w:tc>
        <w:tc>
          <w:tcPr>
            <w:tcW w:w="191" w:type="pct"/>
            <w:shd w:val="clear" w:color="auto" w:fill="auto"/>
          </w:tcPr>
          <w:p w14:paraId="6E5060F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CA4F88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FDF961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F8D763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30FC62F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D6D487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480DF0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EFA0B4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98F91E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3DD7FC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37C7B2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98DF41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65D9FD8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326D60AC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6A15C936" w14:textId="29227263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108AAEAC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335BC0BF" w14:textId="541240A3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Info jika user menerima surat/disposisi yang sama</w:t>
            </w:r>
          </w:p>
        </w:tc>
        <w:tc>
          <w:tcPr>
            <w:tcW w:w="191" w:type="pct"/>
            <w:shd w:val="clear" w:color="auto" w:fill="auto"/>
          </w:tcPr>
          <w:p w14:paraId="61FE251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DE0FA8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AF808D2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877633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27250ED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3B819B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8C03F4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247610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76311A7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EA91D0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18CB0B2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076C15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26E2E9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298B19E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4CC0778A" w14:textId="586CA561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60D507FD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67A059E9" w14:textId="73F2FBAD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" w:type="pct"/>
            <w:shd w:val="clear" w:color="auto" w:fill="auto"/>
          </w:tcPr>
          <w:p w14:paraId="0DA63A2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D11C35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D7F738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D81336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709ECDD0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74A900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28388D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B25CAC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63E19F0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619F45E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3649B8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4528FA6A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auto"/>
          </w:tcPr>
          <w:p w14:paraId="501B9218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</w:tcPr>
          <w:p w14:paraId="5B114F8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004" w14:paraId="7CB89B0D" w14:textId="4223FCD4" w:rsidTr="0033700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" w:type="pct"/>
            <w:shd w:val="clear" w:color="auto" w:fill="auto"/>
          </w:tcPr>
          <w:p w14:paraId="3AF902E6" w14:textId="77777777" w:rsidR="00337004" w:rsidRDefault="00337004" w:rsidP="00D022F9">
            <w:pPr>
              <w:rPr>
                <w:rFonts w:ascii="Calibri" w:hAnsi="Calibri" w:cs="Calibri"/>
              </w:rPr>
            </w:pPr>
          </w:p>
        </w:tc>
        <w:tc>
          <w:tcPr>
            <w:tcW w:w="2288" w:type="pct"/>
            <w:shd w:val="clear" w:color="auto" w:fill="auto"/>
            <w:vAlign w:val="bottom"/>
          </w:tcPr>
          <w:p w14:paraId="7DF0F3A3" w14:textId="5B4690A5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QC dan Testing</w:t>
            </w:r>
          </w:p>
        </w:tc>
        <w:tc>
          <w:tcPr>
            <w:tcW w:w="191" w:type="pct"/>
            <w:shd w:val="clear" w:color="auto" w:fill="auto"/>
          </w:tcPr>
          <w:p w14:paraId="1FBFBC5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19A9F0E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278BEC2B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DEFF913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A33245F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57071B8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46B769F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05695931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auto"/>
          </w:tcPr>
          <w:p w14:paraId="358F5736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711851D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562C82D9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" w:type="pct"/>
            <w:shd w:val="clear" w:color="auto" w:fill="auto"/>
          </w:tcPr>
          <w:p w14:paraId="04A4AC75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0" w:type="pct"/>
            <w:shd w:val="clear" w:color="auto" w:fill="FFC000"/>
          </w:tcPr>
          <w:p w14:paraId="3C78AE04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5" w:type="pct"/>
            <w:shd w:val="clear" w:color="auto" w:fill="FFC000"/>
          </w:tcPr>
          <w:p w14:paraId="79A7193E" w14:textId="77777777" w:rsidR="00337004" w:rsidRDefault="00337004" w:rsidP="00D0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EBE9AB3" w14:textId="5165EDFA" w:rsidR="008E3523" w:rsidRPr="00BE41AC" w:rsidRDefault="008E3523" w:rsidP="00D022F9">
      <w:pPr>
        <w:rPr>
          <w:rFonts w:ascii="Calibri" w:hAnsi="Calibri" w:cs="Calibri"/>
        </w:rPr>
      </w:pPr>
    </w:p>
    <w:sectPr w:rsidR="008E3523" w:rsidRPr="00BE41AC" w:rsidSect="00DB47B6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00E3206C"/>
    <w:multiLevelType w:val="hybridMultilevel"/>
    <w:tmpl w:val="9A82001A"/>
    <w:lvl w:ilvl="0" w:tplc="90CC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56B"/>
    <w:multiLevelType w:val="hybridMultilevel"/>
    <w:tmpl w:val="AF7A5F4A"/>
    <w:lvl w:ilvl="0" w:tplc="B9CA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FD"/>
    <w:rsid w:val="000007E6"/>
    <w:rsid w:val="00033876"/>
    <w:rsid w:val="00192179"/>
    <w:rsid w:val="001F617E"/>
    <w:rsid w:val="002074C3"/>
    <w:rsid w:val="00337004"/>
    <w:rsid w:val="00596856"/>
    <w:rsid w:val="00671DC1"/>
    <w:rsid w:val="006C15D3"/>
    <w:rsid w:val="00736CC3"/>
    <w:rsid w:val="00765628"/>
    <w:rsid w:val="008E3523"/>
    <w:rsid w:val="00956FEE"/>
    <w:rsid w:val="009A190F"/>
    <w:rsid w:val="00A638D1"/>
    <w:rsid w:val="00A74284"/>
    <w:rsid w:val="00BE41AC"/>
    <w:rsid w:val="00C87AF7"/>
    <w:rsid w:val="00D022F9"/>
    <w:rsid w:val="00DB47B6"/>
    <w:rsid w:val="00DE2CFD"/>
    <w:rsid w:val="00F1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4E66"/>
  <w15:chartTrackingRefBased/>
  <w15:docId w15:val="{CA05598A-02CD-4BD9-A7E7-8F5B29F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FD"/>
    <w:rPr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2CFD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E2CFD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DE2CFD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DE2CFD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Gambar">
    <w:name w:val="Gambar"/>
    <w:link w:val="GambarChar"/>
    <w:autoRedefine/>
    <w:qFormat/>
    <w:rsid w:val="00DE2CFD"/>
    <w:pPr>
      <w:spacing w:line="240" w:lineRule="auto"/>
      <w:jc w:val="center"/>
    </w:pPr>
    <w:rPr>
      <w:color w:val="000000" w:themeColor="text1"/>
      <w:lang w:val="id-ID"/>
    </w:rPr>
  </w:style>
  <w:style w:type="character" w:customStyle="1" w:styleId="GambarChar">
    <w:name w:val="Gambar Char"/>
    <w:basedOn w:val="DefaultParagraphFont"/>
    <w:link w:val="Gambar"/>
    <w:rsid w:val="00DE2CFD"/>
    <w:rPr>
      <w:color w:val="000000" w:themeColor="text1"/>
      <w:lang w:val="id-ID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E2CFD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DE2CFD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DE2CFD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rsid w:val="00DE2CFD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E2CF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E2CF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E2C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E2CFD"/>
  </w:style>
  <w:style w:type="paragraph" w:styleId="Header">
    <w:name w:val="header"/>
    <w:basedOn w:val="Normal"/>
    <w:link w:val="HeaderChar"/>
    <w:uiPriority w:val="99"/>
    <w:unhideWhenUsed/>
    <w:qFormat/>
    <w:rsid w:val="00DE2C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E2CFD"/>
  </w:style>
  <w:style w:type="paragraph" w:styleId="ListBullet">
    <w:name w:val="List Bullet"/>
    <w:basedOn w:val="Normal"/>
    <w:uiPriority w:val="1"/>
    <w:unhideWhenUsed/>
    <w:qFormat/>
    <w:rsid w:val="00DE2CFD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DE2CFD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DE2CFD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DE2CFD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DE2CFD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DE2CFD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DE2CFD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DE2CFD"/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DE2CFD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DE2CFD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DE2CFD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DE2CFD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DE2CFD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DE2CFD"/>
    <w:rPr>
      <w:b/>
      <w:bCs/>
    </w:rPr>
  </w:style>
  <w:style w:type="table" w:styleId="TableGrid">
    <w:name w:val="Table Grid"/>
    <w:basedOn w:val="TableNormal"/>
    <w:uiPriority w:val="39"/>
    <w:qFormat/>
    <w:rsid w:val="00DE2C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DE2CFD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DE2CFD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DE2CFD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DE2CFD"/>
    <w:pPr>
      <w:spacing w:after="0" w:line="240" w:lineRule="auto"/>
    </w:pPr>
    <w:rPr>
      <w:color w:val="404040" w:themeColor="text1" w:themeTint="BF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DE2CFD"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E2CFD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DE2CFD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DE2CFD"/>
    <w:rPr>
      <w:i/>
      <w:iCs/>
      <w:color w:val="4472C4" w:themeColor="accent1"/>
      <w:kern w:val="20"/>
      <w:sz w:val="24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rsid w:val="00DE2CFD"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DE2CFD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DE2CFD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DE2CFD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DE2CFD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DE2CFD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DE2CFD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DE2CFD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DE2CFD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DE2CFD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DE2CFD"/>
    <w:pPr>
      <w:ind w:left="720"/>
      <w:contextualSpacing/>
    </w:pPr>
    <w:rPr>
      <w:lang w:val="en-US"/>
    </w:rPr>
  </w:style>
  <w:style w:type="paragraph" w:customStyle="1" w:styleId="msonormal0">
    <w:name w:val="msonormal"/>
    <w:basedOn w:val="Normal"/>
    <w:rsid w:val="008E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F14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14F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B58D36770B431CB68F4CDC8775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2C6A-4C72-45CB-B336-57CABF710B24}"/>
      </w:docPartPr>
      <w:docPartBody>
        <w:p w:rsidR="004C2559" w:rsidRDefault="004C2559" w:rsidP="004C2559">
          <w:pPr>
            <w:pStyle w:val="70B58D36770B431CB68F4CDC87751C86"/>
          </w:pPr>
          <w:r>
            <w:t>Annual Report</w:t>
          </w:r>
        </w:p>
      </w:docPartBody>
    </w:docPart>
    <w:docPart>
      <w:docPartPr>
        <w:name w:val="1E50C93E4F784E37A0CE2CDD5118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4F74-CDA1-4EE3-9948-0F504442296E}"/>
      </w:docPartPr>
      <w:docPartBody>
        <w:p w:rsidR="004C2559" w:rsidRDefault="004C2559" w:rsidP="004C2559">
          <w:pPr>
            <w:pStyle w:val="1E50C93E4F784E37A0CE2CDD5118169C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59"/>
    <w:rsid w:val="004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58D36770B431CB68F4CDC87751C86">
    <w:name w:val="70B58D36770B431CB68F4CDC87751C86"/>
    <w:rsid w:val="004C2559"/>
  </w:style>
  <w:style w:type="paragraph" w:customStyle="1" w:styleId="1E50C93E4F784E37A0CE2CDD5118169C">
    <w:name w:val="1E50C93E4F784E37A0CE2CDD5118169C"/>
    <w:rsid w:val="004C2559"/>
  </w:style>
  <w:style w:type="paragraph" w:customStyle="1" w:styleId="24138D76EB6945CAB0EFFB26D86DC6A7">
    <w:name w:val="24138D76EB6945CAB0EFFB26D86DC6A7"/>
    <w:rsid w:val="004C2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 (TEO)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Perkiraan Timeline Penambahan Fitur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Perkiraan Timeline Penambahan Fitur</dc:title>
  <dc:subject/>
  <dc:creator>acer</dc:creator>
  <cp:keywords/>
  <dc:description/>
  <cp:lastModifiedBy>acer</cp:lastModifiedBy>
  <cp:revision>7</cp:revision>
  <cp:lastPrinted>2018-12-05T09:26:00Z</cp:lastPrinted>
  <dcterms:created xsi:type="dcterms:W3CDTF">2018-11-29T07:50:00Z</dcterms:created>
  <dcterms:modified xsi:type="dcterms:W3CDTF">2018-12-05T09:26:00Z</dcterms:modified>
</cp:coreProperties>
</file>