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jc w:val="center"/>
        <w:rPr>
          <w:b/>
          <w:sz w:val="32"/>
        </w:rPr>
      </w:pPr>
      <w:r>
        <w:rPr>
          <w:b/>
          <w:sz w:val="32"/>
        </w:rPr>
        <w:t xml:space="preserve">RISALAH RAPAT</w:t>
      </w:r>
      <w:r/>
    </w:p>
    <w:p>
      <w:pPr>
        <w:jc w:val="center"/>
      </w:pPr>
      <w:r/>
      <w:r/>
    </w:p>
    <w:tbl>
      <w:tblPr>
        <w:tblStyle w:val="156"/>
        <w:tblW w:w="0" w:type="auto"/>
        <w:tblLook w:val="04A0" w:firstRow="1" w:lastRow="0" w:firstColumn="1" w:lastColumn="0" w:noHBand="0" w:noVBand="1"/>
      </w:tblPr>
      <w:tblGrid>
        <w:gridCol w:w="1885"/>
        <w:gridCol w:w="7465"/>
      </w:tblGrid>
      <w:tr>
        <w:trPr/>
        <w:tc>
          <w:tcPr>
            <w:tcW w:w="1885" w:type="dxa"/>
            <w:textDirection w:val="lrTb"/>
            <w:noWrap w:val="false"/>
          </w:tcPr>
          <w:p>
            <w:pPr>
              <w:rPr>
                <w:b/>
              </w:rPr>
            </w:pPr>
            <w:r>
              <w:rPr>
                <w:b/>
              </w:rPr>
              <w:t xml:space="preserve">JUDUL</w:t>
            </w:r>
            <w:r/>
          </w:p>
        </w:tc>
        <w:tc>
          <w:tcPr>
            <w:tcW w:w="7465" w:type="dxa"/>
            <w:textDirection w:val="lrTb"/>
            <w:noWrap w:val="false"/>
          </w:tcPr>
          <w:p>
            <w:r>
              <w:t xml:space="preserve">UAT Dan Pembahasan Tampilan Baru Mobile</w:t>
            </w:r>
            <w:r/>
          </w:p>
        </w:tc>
      </w:tr>
      <w:tr>
        <w:trPr/>
        <w:tc>
          <w:tcPr>
            <w:tcW w:w="1885" w:type="dxa"/>
            <w:textDirection w:val="lrTb"/>
            <w:noWrap w:val="false"/>
          </w:tcPr>
          <w:p>
            <w:pPr>
              <w:rPr>
                <w:b/>
              </w:rPr>
            </w:pPr>
            <w:r>
              <w:rPr>
                <w:b/>
              </w:rPr>
              <w:t xml:space="preserve">NAMA INSTANSI</w:t>
            </w:r>
            <w:r/>
          </w:p>
        </w:tc>
        <w:tc>
          <w:tcPr>
            <w:tcW w:w="7465" w:type="dxa"/>
            <w:textDirection w:val="lrTb"/>
            <w:noWrap w:val="false"/>
          </w:tcPr>
          <w:p>
            <w:r>
              <w:t xml:space="preserve">PT Timah</w:t>
            </w:r>
            <w:r/>
          </w:p>
        </w:tc>
      </w:tr>
      <w:tr>
        <w:trPr/>
        <w:tc>
          <w:tcPr>
            <w:tcW w:w="1885" w:type="dxa"/>
            <w:textDirection w:val="lrTb"/>
            <w:noWrap w:val="false"/>
          </w:tcPr>
          <w:p>
            <w:pPr>
              <w:rPr>
                <w:b/>
              </w:rPr>
            </w:pPr>
            <w:r>
              <w:rPr>
                <w:b/>
              </w:rPr>
              <w:t xml:space="preserve">TEMPAT</w:t>
            </w:r>
            <w:r/>
          </w:p>
        </w:tc>
        <w:tc>
          <w:tcPr>
            <w:tcW w:w="7465" w:type="dxa"/>
            <w:textDirection w:val="lrTb"/>
            <w:noWrap w:val="false"/>
          </w:tcPr>
          <w:p>
            <w:r>
              <w:t xml:space="preserve">Kantor PT Timah Jakarta</w:t>
            </w:r>
            <w:r/>
          </w:p>
        </w:tc>
      </w:tr>
      <w:tr>
        <w:trPr/>
        <w:tc>
          <w:tcPr>
            <w:tcW w:w="1885" w:type="dxa"/>
            <w:textDirection w:val="lrTb"/>
            <w:noWrap w:val="false"/>
          </w:tcPr>
          <w:p>
            <w:pPr>
              <w:rPr>
                <w:b/>
              </w:rPr>
            </w:pPr>
            <w:r>
              <w:rPr>
                <w:b/>
              </w:rPr>
              <w:t xml:space="preserve">HARI TANGGAL</w:t>
            </w:r>
            <w:r/>
          </w:p>
        </w:tc>
        <w:tc>
          <w:tcPr>
            <w:tcW w:w="7465" w:type="dxa"/>
            <w:textDirection w:val="lrTb"/>
            <w:noWrap w:val="false"/>
          </w:tcPr>
          <w:p>
            <w:r>
              <w:t xml:space="preserve">26 September 2018</w:t>
            </w:r>
            <w:r/>
          </w:p>
        </w:tc>
      </w:tr>
      <w:tr>
        <w:trPr/>
        <w:tc>
          <w:tcPr>
            <w:tcW w:w="1885" w:type="dxa"/>
            <w:textDirection w:val="lrTb"/>
            <w:noWrap w:val="false"/>
          </w:tcPr>
          <w:p>
            <w:pPr>
              <w:rPr>
                <w:b/>
              </w:rPr>
            </w:pPr>
            <w:r>
              <w:rPr>
                <w:b/>
              </w:rPr>
              <w:t xml:space="preserve">PUKUL</w:t>
            </w:r>
            <w:r/>
          </w:p>
        </w:tc>
        <w:tc>
          <w:tcPr>
            <w:tcW w:w="7465" w:type="dxa"/>
            <w:textDirection w:val="lrTb"/>
            <w:noWrap w:val="false"/>
          </w:tcPr>
          <w:p>
            <w:r>
              <w:t xml:space="preserve">13.00 WIB</w:t>
            </w:r>
            <w:r/>
          </w:p>
        </w:tc>
      </w:tr>
      <w:tr>
        <w:trPr/>
        <w:tc>
          <w:tcPr>
            <w:tcW w:w="1885" w:type="dxa"/>
            <w:textDirection w:val="lrTb"/>
            <w:noWrap w:val="false"/>
          </w:tcPr>
          <w:p>
            <w:pPr>
              <w:rPr>
                <w:b/>
              </w:rPr>
            </w:pPr>
            <w:r>
              <w:rPr>
                <w:b/>
              </w:rPr>
              <w:t xml:space="preserve">PESERTA RAPAT</w:t>
            </w:r>
            <w:r/>
          </w:p>
        </w:tc>
        <w:tc>
          <w:tcPr>
            <w:tcW w:w="7465" w:type="dxa"/>
            <w:textDirection w:val="lrTb"/>
            <w:noWrap w:val="false"/>
          </w:tcPr>
          <w:p>
            <w:r>
              <w:t xml:space="preserve">Sekawan:</w:t>
            </w:r>
            <w:r/>
          </w:p>
          <w:p>
            <w:r>
              <w:t xml:space="preserve">Asmaullahil Husna</w:t>
            </w:r>
            <w:r/>
          </w:p>
          <w:p>
            <w:r>
              <w:t xml:space="preserve">EKo Dedy Purnomo</w:t>
            </w:r>
            <w:r/>
          </w:p>
          <w:p>
            <w:r/>
            <w:r/>
          </w:p>
          <w:p>
            <w:r>
              <w:t xml:space="preserve">PT Timah:</w:t>
            </w:r>
            <w:r/>
          </w:p>
          <w:p>
            <w:r>
              <w:t xml:space="preserve">Ihya Maulia (IT, manpro)</w:t>
            </w:r>
            <w:r/>
          </w:p>
          <w:p>
            <w:r>
              <w:t xml:space="preserve">Ridha (IT)</w:t>
            </w:r>
            <w:r/>
            <w:r/>
          </w:p>
          <w:p>
            <w:r>
              <w:t xml:space="preserve">Parikesit (Kabag IT)</w:t>
            </w:r>
            <w:r/>
          </w:p>
          <w:p>
            <w:r>
              <w:t xml:space="preserve">Budi Dharmawan (Kadiv TI)</w:t>
            </w:r>
            <w:r/>
          </w:p>
          <w:p>
            <w:r>
              <w:t xml:space="preserve">Dista (Adm)</w:t>
            </w:r>
            <w:r/>
          </w:p>
          <w:p>
            <w:r>
              <w:t xml:space="preserve">Avi (Adm)</w:t>
            </w:r>
            <w:r/>
          </w:p>
        </w:tc>
      </w:tr>
      <w:tr>
        <w:trPr/>
        <w:tc>
          <w:tcPr>
            <w:tcW w:w="1885" w:type="dxa"/>
            <w:textDirection w:val="lrTb"/>
            <w:noWrap w:val="false"/>
          </w:tcPr>
          <w:p>
            <w:pPr>
              <w:rPr>
                <w:b/>
              </w:rPr>
            </w:pPr>
            <w:r>
              <w:rPr>
                <w:b/>
              </w:rPr>
              <w:t xml:space="preserve">TOPIK</w:t>
            </w:r>
            <w:r/>
          </w:p>
        </w:tc>
        <w:tc>
          <w:tcPr>
            <w:tcW w:w="7465" w:type="dxa"/>
            <w:textDirection w:val="lrTb"/>
            <w:noWrap w:val="false"/>
          </w:tcPr>
          <w:p>
            <w:r>
              <w:t xml:space="preserve">UAT Dan Pembahasan Tampilan Baru Mobile</w:t>
            </w:r>
            <w:r/>
            <w:r/>
            <w:r/>
            <w:r/>
          </w:p>
        </w:tc>
      </w:tr>
    </w:tbl>
    <w:p>
      <w:r/>
      <w:r/>
    </w:p>
    <w:p>
      <w:pPr>
        <w:rPr>
          <w:b/>
          <w:sz w:val="24"/>
        </w:rPr>
      </w:pPr>
      <w:r>
        <w:rPr>
          <w:b/>
          <w:sz w:val="24"/>
        </w:rPr>
        <w:t xml:space="preserve">PEMBAHASAN RAPAT</w:t>
      </w:r>
      <w:r/>
    </w:p>
    <w:tbl>
      <w:tblPr>
        <w:tblStyle w:val="156"/>
        <w:tblW w:w="0" w:type="auto"/>
        <w:tblLook w:val="04A0" w:firstRow="1" w:lastRow="0" w:firstColumn="1" w:lastColumn="0" w:noHBand="0" w:noVBand="1"/>
      </w:tblPr>
      <w:tblGrid>
        <w:gridCol w:w="2019"/>
        <w:gridCol w:w="7331"/>
      </w:tblGrid>
      <w:tr>
        <w:trPr/>
        <w:tc>
          <w:tcPr>
            <w:tcW w:w="2019" w:type="dxa"/>
            <w:textDirection w:val="lrTb"/>
            <w:noWrap w:val="false"/>
          </w:tcPr>
          <w:p>
            <w:pPr>
              <w:rPr>
                <w:b/>
              </w:rPr>
            </w:pPr>
            <w:r>
              <w:rPr>
                <w:b/>
              </w:rPr>
              <w:t xml:space="preserve">AGENDA</w:t>
            </w:r>
            <w:r/>
          </w:p>
        </w:tc>
        <w:tc>
          <w:tcPr>
            <w:tcW w:w="7331" w:type="dxa"/>
            <w:textDirection w:val="lrTb"/>
            <w:noWrap w:val="false"/>
          </w:tcPr>
          <w:p>
            <w:pPr>
              <w:rPr>
                <w:b/>
              </w:rPr>
            </w:pPr>
            <w:r>
              <w:rPr>
                <w:b/>
              </w:rPr>
              <w:t xml:space="preserve">KETERANGAN RAPAT</w:t>
            </w:r>
            <w:r/>
          </w:p>
        </w:tc>
      </w:tr>
      <w:tr>
        <w:trPr/>
        <w:tc>
          <w:tcPr>
            <w:gridSpan w:val="2"/>
            <w:tcW w:w="935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“UAT New UX"</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sz w:val="18"/>
              </w:rPr>
            </w:r>
            <w:r/>
          </w:p>
          <w:p>
            <w:pPr>
              <w:ind w:left="0" w:right="0" w:hanging="0"/>
              <w:spacing w:after="3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b/>
                <w:color w:val="000000"/>
                <w:sz w:val="21"/>
              </w:rPr>
              <w:t xml:space="preserve">REVISI</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sz w:val="18"/>
              </w:rPr>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General</w:t>
            </w:r>
            <w:r/>
          </w:p>
          <w:p>
            <w:pPr>
              <w:pStyle w:val="157"/>
              <w:numPr>
                <w:ilvl w:val="0"/>
                <w:numId w:val="5"/>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Supporttext dipergelap, atau dihitamkan lagi.</w:t>
            </w:r>
            <w:r/>
          </w:p>
          <w:p>
            <w:pPr>
              <w:pStyle w:val="157"/>
              <w:numPr>
                <w:ilvl w:val="0"/>
                <w:numId w:val="5"/>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List “Load more …” diberi/diganti load animation.</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Home</w:t>
            </w:r>
            <w:r/>
          </w:p>
          <w:p>
            <w:pPr>
              <w:pStyle w:val="157"/>
              <w:numPr>
                <w:ilvl w:val="0"/>
                <w:numId w:val="6"/>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Ditambahkan Header App.</w:t>
            </w:r>
            <w:r/>
          </w:p>
          <w:p>
            <w:pPr>
              <w:pStyle w:val="157"/>
              <w:numPr>
                <w:ilvl w:val="0"/>
                <w:numId w:val="6"/>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Ditambahkan menu “Tugas” pada panel home, yg berisikan surat masuk/disposisi/nota dinas/koreksi yg belum ditindak.</w:t>
            </w:r>
            <w:r/>
          </w:p>
          <w:p>
            <w:pPr>
              <w:pStyle w:val="157"/>
              <w:numPr>
                <w:ilvl w:val="0"/>
                <w:numId w:val="6"/>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Panel Masuk + Panel Tugas, menampilkan nomor surat.</w:t>
            </w:r>
            <w:r/>
          </w:p>
          <w:p>
            <w:pPr>
              <w:pStyle w:val="157"/>
              <w:numPr>
                <w:ilvl w:val="0"/>
                <w:numId w:val="6"/>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Menu Profile dinaikkan ke Header AppTitle.</w:t>
            </w:r>
            <w:r/>
          </w:p>
          <w:p>
            <w:pPr>
              <w:pStyle w:val="157"/>
              <w:numPr>
                <w:ilvl w:val="0"/>
                <w:numId w:val="6"/>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Ditambahkan icon Dropdown pada judul setiap panel home.</w:t>
            </w:r>
            <w:r/>
          </w:p>
          <w:p>
            <w:pPr>
              <w:pStyle w:val="157"/>
              <w:numPr>
                <w:ilvl w:val="0"/>
                <w:numId w:val="6"/>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Setiap panel pada home memiliki default Filter, jika user memilih filter lain lalu tekan back maka kembali ke default filter, jika ditekan back lagi maka ke panel Tugas, jika ditekan back2 lagi maka minimize app</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Surat</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Judul setiap field (fieldLabel) diperjelas dari segi warna.</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Disediakan download Online Dokumen.</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Online Dokumen disesuaikan ukurannya untuk fit dg ukuran A4.</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[WEB] Surat bisa ditambahkan attachment walaupun sudah disetujui, boleh diberi penanda, (surat internal/eksternal).</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[WEB] berkas upload, nama dokumen disamakan dg nama file, bisa ditambahkan 2 tombol jika memang kesulitan</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Berkas, ditambahkan running text/wrap jika label terlalu panjang.</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Berkas upload menampilkan jumlah halaman pada dokumen tsb (pada tipe pdf/doc/excel jika memungkinkan).</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FieldLabel pada detil surat di sesuaikan lebih gelap, dan value ditaruh sebelah kanan (dan wrap)</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Jika detil/field kosong maka di hidden</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Urutan fragment panel: Perihal, Dari, Tgl Surat, No.Surat.</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Urutan fragment detil surat: Kepada, Prioritas, Lampiran, No.Registrasi, No.Agenda, Jenis, Sifat, Media, Lokasi, Uraian. diisi dash (-) jika kosong. </w:t>
            </w:r>
            <w:r/>
          </w:p>
          <w:p>
            <w:pPr>
              <w:pStyle w:val="157"/>
              <w:numPr>
                <w:ilvl w:val="0"/>
                <w:numId w:val="7"/>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Label “Pengirim” menjadi “Pendistribusi”.</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Disposisi</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Judul Riwayat disesuaikan dg tipe surat nya (NotaDinas/Disposisi).</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Pembatalan Disposisi diganti nama menjadi Revisi Disposisi dan ditambahkan uraian revisi.</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Default pilihan nya adalah semua disposisi dan anak2nya.</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Ditambahkan notif jika dibatalkan.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Ditambahkan menu notif jika diperlukan.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Base color menjadi merah, bukan abu2.</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Timeline mode untuk Urutan Arahan.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Urutan Arahan ditaruh dibawah detil disposisi (jika memungkinkan).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Ditambahkan fitur Ekspedisi (seperti pada desktop).</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Menampilkan “Arahan Dari Atas” sebelum fragment “Arahan”.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Urutan Fragment: Surat, Arahan, Pendistribusi, Counter, Respon.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Urutan Arahan, arahan disesuaikan untuk lebih user friendly (fragment arahan berada diatas).</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Penerima Lain, diganti jadi menjadi label “3 Penerima Lainnya” dan diberi angka jika memungkinkan.</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Opsi combo respon jadi mode popup.</w:t>
            </w:r>
            <w:r/>
          </w:p>
          <w:p>
            <w:pPr>
              <w:pStyle w:val="157"/>
              <w:numPr>
                <w:ilvl w:val="0"/>
                <w:numId w:val="8"/>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Penerima Disposisi: sorting by tembusan (tembusan dibawah), jika memungkinkan digrup.</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Teruskan</w:t>
            </w:r>
            <w:r/>
          </w:p>
          <w:p>
            <w:pPr>
              <w:pStyle w:val="157"/>
              <w:numPr>
                <w:ilvl w:val="0"/>
                <w:numId w:val="9"/>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Daftar Penerima, ditambahkan icon </w:t>
            </w:r>
            <w:r>
              <w:rPr>
                <w:rFonts w:ascii="Helvetica Neue" w:hAnsi="Helvetica Neue" w:cs="Helvetica Neue" w:eastAsia="Helvetica Neue"/>
                <w:b/>
                <w:color w:val="000000"/>
                <w:sz w:val="18"/>
              </w:rPr>
              <w:t xml:space="preserve">more</w:t>
            </w:r>
            <w:r>
              <w:rPr>
                <w:rFonts w:ascii="Helvetica Neue" w:hAnsi="Helvetica Neue" w:cs="Helvetica Neue" w:eastAsia="Helvetica Neue"/>
                <w:color w:val="000000"/>
                <w:sz w:val="18"/>
              </w:rPr>
              <w:t xml:space="preserve"> pada sebelah kanan.</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Draft</w:t>
            </w:r>
            <w:r/>
          </w:p>
          <w:p>
            <w:pPr>
              <w:pStyle w:val="157"/>
              <w:numPr>
                <w:ilvl w:val="0"/>
                <w:numId w:val="10"/>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Setuju/Revisi dijadikan tombol, setuju =&gt; tombol hijau, revisi =&gt; tombol merah.</w:t>
            </w:r>
            <w:r/>
          </w:p>
          <w:p>
            <w:pPr>
              <w:pStyle w:val="157"/>
              <w:numPr>
                <w:ilvl w:val="0"/>
                <w:numId w:val="10"/>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Alert konfirmasi setelah memilih setuju/revisi.</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Profile</w:t>
            </w:r>
            <w:r/>
          </w:p>
          <w:p>
            <w:pPr>
              <w:pStyle w:val="157"/>
              <w:numPr>
                <w:ilvl w:val="0"/>
                <w:numId w:val="11"/>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HakAkses di hidden.</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Template</w:t>
            </w:r>
            <w:r/>
          </w:p>
          <w:p>
            <w:pPr>
              <w:pStyle w:val="157"/>
              <w:numPr>
                <w:ilvl w:val="0"/>
                <w:numId w:val="12"/>
              </w:numPr>
              <w:ind w:right="0"/>
              <w:spacing w:after="0" w:before="0"/>
              <w:pBdr>
                <w:left w:val="none" w:color="000000" w:sz="4" w:space="0"/>
                <w:top w:val="none" w:color="000000" w:sz="4" w:space="0"/>
                <w:right w:val="none" w:color="000000" w:sz="4" w:space="0"/>
                <w:bottom w:val="none" w:color="000000" w:sz="4" w:space="0"/>
              </w:pBdr>
            </w:pPr>
            <w:r>
              <w:rPr>
                <w:rFonts w:ascii="Helvetica Neue" w:hAnsi="Helvetica Neue" w:cs="Helvetica Neue" w:eastAsia="Helvetica Neue"/>
                <w:color w:val="000000"/>
                <w:sz w:val="18"/>
              </w:rPr>
              <w:t xml:space="preserve">[WEB] tampilkan logo langsung di template</w:t>
            </w:r>
            <w:r/>
          </w:p>
          <w:p>
            <w:pPr>
              <w:ind w:left="0" w:hanging="0"/>
            </w:pPr>
            <w:r/>
          </w:p>
        </w:tc>
      </w:tr>
    </w:tbl>
    <w:p>
      <w:r/>
      <w:r/>
    </w:p>
    <w:sectPr>
      <w:footnotePr/>
      <w:type w:val="nextPage"/>
      <w:pgSz w:w="12240" w:h="15840"/>
      <w:pgMar w:top="1440" w:right="1440" w:bottom="1440" w:left="1440" w:gutter="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font>
  <w:font w:name="Symbol">
    <w:panose1 w:val="05010101010101010101"/>
  </w:font>
  <w:font w:name="Wingdings">
    <w:panose1 w:val="05000000000000000000"/>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0"/>
      <w:numFmt w:val="bullet"/>
      <w:suff w:val="tab"/>
      <w:lvlText w:val="-"/>
      <w:lvlJc w:val="left"/>
      <w:pPr>
        <w:ind w:left="720" w:hanging="359"/>
      </w:pPr>
      <w:rPr>
        <w:rFonts w:ascii="Calibri" w:hAnsi="Calibri" w:cs="Calibri" w:eastAsia="Calibri" w:hint="default"/>
      </w:rPr>
    </w:lvl>
    <w:lvl w:ilvl="1">
      <w:start w:val="1"/>
      <w:numFmt w:val="bullet"/>
      <w:suff w:val="tab"/>
      <w:lvlText w:val="o"/>
      <w:lvlJc w:val="left"/>
      <w:pPr>
        <w:ind w:left="1440" w:hanging="359"/>
      </w:pPr>
      <w:rPr>
        <w:rFonts w:ascii="Courier New" w:hAnsi="Courier New" w:cs="Courier New" w:hint="default"/>
      </w:rPr>
    </w:lvl>
    <w:lvl w:ilvl="2">
      <w:start w:val="1"/>
      <w:numFmt w:val="bullet"/>
      <w:suff w:val="tab"/>
      <w:lvlText w:val=""/>
      <w:lvlJc w:val="left"/>
      <w:pPr>
        <w:ind w:left="2160" w:hanging="359"/>
      </w:pPr>
      <w:rPr>
        <w:rFonts w:ascii="Wingdings" w:hAnsi="Wingdings" w:hint="default"/>
      </w:rPr>
    </w:lvl>
    <w:lvl w:ilvl="3">
      <w:start w:val="1"/>
      <w:numFmt w:val="bullet"/>
      <w:suff w:val="tab"/>
      <w:lvlText w:val=""/>
      <w:lvlJc w:val="left"/>
      <w:pPr>
        <w:ind w:left="2880" w:hanging="359"/>
      </w:pPr>
      <w:rPr>
        <w:rFonts w:ascii="Symbol" w:hAnsi="Symbol" w:hint="default"/>
      </w:rPr>
    </w:lvl>
    <w:lvl w:ilvl="4">
      <w:start w:val="1"/>
      <w:numFmt w:val="bullet"/>
      <w:suff w:val="tab"/>
      <w:lvlText w:val="o"/>
      <w:lvlJc w:val="left"/>
      <w:pPr>
        <w:ind w:left="3600" w:hanging="359"/>
      </w:pPr>
      <w:rPr>
        <w:rFonts w:ascii="Courier New" w:hAnsi="Courier New" w:cs="Courier New" w:hint="default"/>
      </w:rPr>
    </w:lvl>
    <w:lvl w:ilvl="5">
      <w:start w:val="1"/>
      <w:numFmt w:val="bullet"/>
      <w:suff w:val="tab"/>
      <w:lvlText w:val=""/>
      <w:lvlJc w:val="left"/>
      <w:pPr>
        <w:ind w:left="4320" w:hanging="359"/>
      </w:pPr>
      <w:rPr>
        <w:rFonts w:ascii="Wingdings" w:hAnsi="Wingdings" w:hint="default"/>
      </w:rPr>
    </w:lvl>
    <w:lvl w:ilvl="6">
      <w:start w:val="1"/>
      <w:numFmt w:val="bullet"/>
      <w:suff w:val="tab"/>
      <w:lvlText w:val=""/>
      <w:lvlJc w:val="left"/>
      <w:pPr>
        <w:ind w:left="5040" w:hanging="359"/>
      </w:pPr>
      <w:rPr>
        <w:rFonts w:ascii="Symbol" w:hAnsi="Symbol" w:hint="default"/>
      </w:rPr>
    </w:lvl>
    <w:lvl w:ilvl="7">
      <w:start w:val="1"/>
      <w:numFmt w:val="bullet"/>
      <w:suff w:val="tab"/>
      <w:lvlText w:val="o"/>
      <w:lvlJc w:val="left"/>
      <w:pPr>
        <w:ind w:left="5760" w:hanging="359"/>
      </w:pPr>
      <w:rPr>
        <w:rFonts w:ascii="Courier New" w:hAnsi="Courier New" w:cs="Courier New" w:hint="default"/>
      </w:rPr>
    </w:lvl>
    <w:lvl w:ilvl="8">
      <w:start w:val="1"/>
      <w:numFmt w:val="bullet"/>
      <w:suff w:val="tab"/>
      <w:lvlText w:val=""/>
      <w:lvlJc w:val="left"/>
      <w:pPr>
        <w:ind w:left="6480" w:hanging="359"/>
      </w:pPr>
      <w:rPr>
        <w:rFonts w:ascii="Wingdings" w:hAnsi="Wingdings" w:hint="default"/>
      </w:rPr>
    </w:lvl>
  </w:abstractNum>
  <w:abstractNum w:abstractNumId="1">
    <w:multiLevelType w:val="hybridMultilevel"/>
    <w:lvl w:ilvl="0">
      <w:start w:val="1"/>
      <w:numFmt w:val="decimal"/>
      <w:suff w:val="tab"/>
      <w:lvlText w:val="%1."/>
      <w:lvlJc w:val="left"/>
      <w:pPr>
        <w:ind w:left="720" w:hanging="359"/>
      </w:pPr>
      <w:rPr>
        <w:rFonts w:hint="default"/>
      </w:rPr>
    </w:lvl>
    <w:lvl w:ilvl="1">
      <w:start w:val="1"/>
      <w:numFmt w:val="lowerLetter"/>
      <w:suff w:val="tab"/>
      <w:lvlText w:val="%2."/>
      <w:lvlJc w:val="left"/>
      <w:pPr>
        <w:ind w:left="1440" w:hanging="359"/>
      </w:pPr>
    </w:lvl>
    <w:lvl w:ilvl="2">
      <w:start w:val="1"/>
      <w:numFmt w:val="lowerRoman"/>
      <w:suff w:val="tab"/>
      <w:lvlText w:val="%3."/>
      <w:lvlJc w:val="right"/>
      <w:pPr>
        <w:ind w:left="2160" w:hanging="179"/>
      </w:pPr>
    </w:lvl>
    <w:lvl w:ilvl="3">
      <w:start w:val="1"/>
      <w:numFmt w:val="decimal"/>
      <w:suff w:val="tab"/>
      <w:lvlText w:val="%4."/>
      <w:lvlJc w:val="left"/>
      <w:pPr>
        <w:ind w:left="2880" w:hanging="359"/>
      </w:pPr>
    </w:lvl>
    <w:lvl w:ilvl="4">
      <w:start w:val="1"/>
      <w:numFmt w:val="lowerLetter"/>
      <w:suff w:val="tab"/>
      <w:lvlText w:val="%5."/>
      <w:lvlJc w:val="left"/>
      <w:pPr>
        <w:ind w:left="3600" w:hanging="359"/>
      </w:pPr>
    </w:lvl>
    <w:lvl w:ilvl="5">
      <w:start w:val="1"/>
      <w:numFmt w:val="lowerRoman"/>
      <w:suff w:val="tab"/>
      <w:lvlText w:val="%6."/>
      <w:lvlJc w:val="right"/>
      <w:pPr>
        <w:ind w:left="4320" w:hanging="179"/>
      </w:pPr>
    </w:lvl>
    <w:lvl w:ilvl="6">
      <w:start w:val="1"/>
      <w:numFmt w:val="decimal"/>
      <w:suff w:val="tab"/>
      <w:lvlText w:val="%7."/>
      <w:lvlJc w:val="left"/>
      <w:pPr>
        <w:ind w:left="5040" w:hanging="359"/>
      </w:pPr>
    </w:lvl>
    <w:lvl w:ilvl="7">
      <w:start w:val="1"/>
      <w:numFmt w:val="lowerLetter"/>
      <w:suff w:val="tab"/>
      <w:lvlText w:val="%8."/>
      <w:lvlJc w:val="left"/>
      <w:pPr>
        <w:ind w:left="5760" w:hanging="359"/>
      </w:pPr>
    </w:lvl>
    <w:lvl w:ilvl="8">
      <w:start w:val="1"/>
      <w:numFmt w:val="lowerRoman"/>
      <w:suff w:val="tab"/>
      <w:lvlText w:val="%9."/>
      <w:lvlJc w:val="right"/>
      <w:pPr>
        <w:ind w:left="6480" w:hanging="179"/>
      </w:pPr>
    </w:lvl>
  </w:abstractNum>
  <w:abstractNum w:abstractNumId="2">
    <w:multiLevelType w:val="hybridMultilevel"/>
    <w:lvl w:ilvl="0">
      <w:start w:val="10"/>
      <w:numFmt w:val="bullet"/>
      <w:suff w:val="tab"/>
      <w:lvlText w:val="-"/>
      <w:lvlJc w:val="left"/>
      <w:pPr>
        <w:ind w:left="720" w:hanging="359"/>
      </w:pPr>
      <w:rPr>
        <w:rFonts w:ascii="Calibri" w:hAnsi="Calibri" w:cs="Calibri" w:eastAsia="Calibri" w:hint="default"/>
      </w:rPr>
    </w:lvl>
    <w:lvl w:ilvl="1">
      <w:start w:val="1"/>
      <w:numFmt w:val="bullet"/>
      <w:suff w:val="tab"/>
      <w:lvlText w:val="o"/>
      <w:lvlJc w:val="left"/>
      <w:pPr>
        <w:ind w:left="1440" w:hanging="359"/>
      </w:pPr>
      <w:rPr>
        <w:rFonts w:ascii="Courier New" w:hAnsi="Courier New" w:cs="Courier New" w:hint="default"/>
      </w:rPr>
    </w:lvl>
    <w:lvl w:ilvl="2">
      <w:start w:val="1"/>
      <w:numFmt w:val="bullet"/>
      <w:suff w:val="tab"/>
      <w:lvlText w:val=""/>
      <w:lvlJc w:val="left"/>
      <w:pPr>
        <w:ind w:left="2160" w:hanging="359"/>
      </w:pPr>
      <w:rPr>
        <w:rFonts w:ascii="Wingdings" w:hAnsi="Wingdings" w:hint="default"/>
      </w:rPr>
    </w:lvl>
    <w:lvl w:ilvl="3">
      <w:start w:val="1"/>
      <w:numFmt w:val="bullet"/>
      <w:suff w:val="tab"/>
      <w:lvlText w:val=""/>
      <w:lvlJc w:val="left"/>
      <w:pPr>
        <w:ind w:left="2880" w:hanging="359"/>
      </w:pPr>
      <w:rPr>
        <w:rFonts w:ascii="Symbol" w:hAnsi="Symbol" w:hint="default"/>
      </w:rPr>
    </w:lvl>
    <w:lvl w:ilvl="4">
      <w:start w:val="1"/>
      <w:numFmt w:val="bullet"/>
      <w:suff w:val="tab"/>
      <w:lvlText w:val="o"/>
      <w:lvlJc w:val="left"/>
      <w:pPr>
        <w:ind w:left="3600" w:hanging="359"/>
      </w:pPr>
      <w:rPr>
        <w:rFonts w:ascii="Courier New" w:hAnsi="Courier New" w:cs="Courier New" w:hint="default"/>
      </w:rPr>
    </w:lvl>
    <w:lvl w:ilvl="5">
      <w:start w:val="1"/>
      <w:numFmt w:val="bullet"/>
      <w:suff w:val="tab"/>
      <w:lvlText w:val=""/>
      <w:lvlJc w:val="left"/>
      <w:pPr>
        <w:ind w:left="4320" w:hanging="359"/>
      </w:pPr>
      <w:rPr>
        <w:rFonts w:ascii="Wingdings" w:hAnsi="Wingdings" w:hint="default"/>
      </w:rPr>
    </w:lvl>
    <w:lvl w:ilvl="6">
      <w:start w:val="1"/>
      <w:numFmt w:val="bullet"/>
      <w:suff w:val="tab"/>
      <w:lvlText w:val=""/>
      <w:lvlJc w:val="left"/>
      <w:pPr>
        <w:ind w:left="5040" w:hanging="359"/>
      </w:pPr>
      <w:rPr>
        <w:rFonts w:ascii="Symbol" w:hAnsi="Symbol" w:hint="default"/>
      </w:rPr>
    </w:lvl>
    <w:lvl w:ilvl="7">
      <w:start w:val="1"/>
      <w:numFmt w:val="bullet"/>
      <w:suff w:val="tab"/>
      <w:lvlText w:val="o"/>
      <w:lvlJc w:val="left"/>
      <w:pPr>
        <w:ind w:left="5760" w:hanging="359"/>
      </w:pPr>
      <w:rPr>
        <w:rFonts w:ascii="Courier New" w:hAnsi="Courier New" w:cs="Courier New" w:hint="default"/>
      </w:rPr>
    </w:lvl>
    <w:lvl w:ilvl="8">
      <w:start w:val="1"/>
      <w:numFmt w:val="bullet"/>
      <w:suff w:val="tab"/>
      <w:lvlText w:val=""/>
      <w:lvlJc w:val="left"/>
      <w:pPr>
        <w:ind w:left="6480" w:hanging="359"/>
      </w:pPr>
      <w:rPr>
        <w:rFonts w:ascii="Wingdings" w:hAnsi="Wingdings" w:hint="default"/>
      </w:rPr>
    </w:lvl>
  </w:abstractNum>
  <w:abstractNum w:abstractNumId="3">
    <w:multiLevelType w:val="hybridMultilevel"/>
    <w:lvl w:ilvl="0">
      <w:start w:val="1"/>
      <w:numFmt w:val="decimal"/>
      <w:suff w:val="tab"/>
      <w:lvlText w:val="%1."/>
      <w:lvlJc w:val="left"/>
      <w:pPr>
        <w:ind w:left="720" w:hanging="359"/>
      </w:pPr>
      <w:rPr>
        <w:rFonts w:hint="default"/>
      </w:rPr>
    </w:lvl>
    <w:lvl w:ilvl="1">
      <w:start w:val="1"/>
      <w:numFmt w:val="lowerLetter"/>
      <w:suff w:val="tab"/>
      <w:lvlText w:val="%2."/>
      <w:lvlJc w:val="left"/>
      <w:pPr>
        <w:ind w:left="1440" w:hanging="359"/>
      </w:pPr>
    </w:lvl>
    <w:lvl w:ilvl="2">
      <w:start w:val="1"/>
      <w:numFmt w:val="lowerRoman"/>
      <w:suff w:val="tab"/>
      <w:lvlText w:val="%3."/>
      <w:lvlJc w:val="right"/>
      <w:pPr>
        <w:ind w:left="2160" w:hanging="179"/>
      </w:pPr>
    </w:lvl>
    <w:lvl w:ilvl="3">
      <w:start w:val="1"/>
      <w:numFmt w:val="decimal"/>
      <w:suff w:val="tab"/>
      <w:lvlText w:val="%4."/>
      <w:lvlJc w:val="left"/>
      <w:pPr>
        <w:ind w:left="2880" w:hanging="359"/>
      </w:pPr>
    </w:lvl>
    <w:lvl w:ilvl="4">
      <w:start w:val="1"/>
      <w:numFmt w:val="lowerLetter"/>
      <w:suff w:val="tab"/>
      <w:lvlText w:val="%5."/>
      <w:lvlJc w:val="left"/>
      <w:pPr>
        <w:ind w:left="3600" w:hanging="359"/>
      </w:pPr>
    </w:lvl>
    <w:lvl w:ilvl="5">
      <w:start w:val="1"/>
      <w:numFmt w:val="lowerRoman"/>
      <w:suff w:val="tab"/>
      <w:lvlText w:val="%6."/>
      <w:lvlJc w:val="right"/>
      <w:pPr>
        <w:ind w:left="4320" w:hanging="179"/>
      </w:pPr>
    </w:lvl>
    <w:lvl w:ilvl="6">
      <w:start w:val="1"/>
      <w:numFmt w:val="decimal"/>
      <w:suff w:val="tab"/>
      <w:lvlText w:val="%7."/>
      <w:lvlJc w:val="left"/>
      <w:pPr>
        <w:ind w:left="5040" w:hanging="359"/>
      </w:pPr>
    </w:lvl>
    <w:lvl w:ilvl="7">
      <w:start w:val="1"/>
      <w:numFmt w:val="lowerLetter"/>
      <w:suff w:val="tab"/>
      <w:lvlText w:val="%8."/>
      <w:lvlJc w:val="left"/>
      <w:pPr>
        <w:ind w:left="5760" w:hanging="359"/>
      </w:pPr>
    </w:lvl>
    <w:lvl w:ilvl="8">
      <w:start w:val="1"/>
      <w:numFmt w:val="lowerRoman"/>
      <w:suff w:val="tab"/>
      <w:lvlText w:val="%9."/>
      <w:lvlJc w:val="right"/>
      <w:pPr>
        <w:ind w:left="6480" w:hanging="179"/>
      </w:pPr>
    </w:lvl>
  </w:abstractNum>
  <w:abstractNum w:abstractNumId="4">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abstractNum w:abstractNumId="5">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abstractNum w:abstractNumId="6">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abstractNum w:abstractNumId="7">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abstractNum w:abstractNumId="8">
    <w:multiLevelType w:val="hybridMultilevel"/>
    <w:lvl w:ilvl="0">
      <w:start w:val="1"/>
      <w:numFmt w:val="bullet"/>
      <w:suff w:val="tab"/>
      <w:lvlText w:val="·"/>
      <w:lvlJc w:val="left"/>
      <w:pPr>
        <w:ind w:left="720" w:hanging="359"/>
      </w:pPr>
      <w:rPr>
        <w:rFonts w:ascii="Symbol" w:hAnsi="Symbol" w:cs="Symbol" w:eastAsia="Symbol"/>
        <w:color w:val="000000"/>
        <w:sz w:val="18"/>
      </w:rPr>
    </w:lvl>
    <w:lvl w:ilvl="1">
      <w:start w:val="1"/>
      <w:numFmt w:val="bullet"/>
      <w:suff w:val="tab"/>
      <w:lvlText w:val="·"/>
      <w:lvlJc w:val="left"/>
      <w:pPr>
        <w:ind w:left="1440" w:hanging="359"/>
      </w:pPr>
      <w:rPr>
        <w:rFonts w:ascii="Symbol" w:hAnsi="Symbol" w:cs="Symbol" w:eastAsia="Symbol"/>
        <w:color w:val="000000"/>
        <w:sz w:val="18"/>
      </w:rPr>
    </w:lvl>
    <w:lvl w:ilvl="2">
      <w:start w:val="1"/>
      <w:numFmt w:val="bullet"/>
      <w:suff w:val="tab"/>
      <w:lvlText w:val="·"/>
      <w:lvlJc w:val="left"/>
      <w:pPr>
        <w:ind w:left="2160" w:hanging="359"/>
      </w:pPr>
      <w:rPr>
        <w:rFonts w:ascii="Symbol" w:hAnsi="Symbol" w:cs="Symbol" w:eastAsia="Symbol"/>
        <w:color w:val="000000"/>
        <w:sz w:val="18"/>
      </w:rPr>
    </w:lvl>
    <w:lvl w:ilvl="3">
      <w:start w:val="1"/>
      <w:numFmt w:val="bullet"/>
      <w:suff w:val="tab"/>
      <w:lvlText w:val="·"/>
      <w:lvlJc w:val="left"/>
      <w:pPr>
        <w:ind w:left="2880" w:hanging="359"/>
      </w:pPr>
      <w:rPr>
        <w:rFonts w:ascii="Symbol" w:hAnsi="Symbol" w:cs="Symbol" w:eastAsia="Symbol"/>
        <w:color w:val="000000"/>
        <w:sz w:val="18"/>
      </w:rPr>
    </w:lvl>
    <w:lvl w:ilvl="4">
      <w:start w:val="1"/>
      <w:numFmt w:val="bullet"/>
      <w:suff w:val="tab"/>
      <w:lvlText w:val="·"/>
      <w:lvlJc w:val="left"/>
      <w:pPr>
        <w:ind w:left="3600" w:hanging="359"/>
      </w:pPr>
      <w:rPr>
        <w:rFonts w:ascii="Symbol" w:hAnsi="Symbol" w:cs="Symbol" w:eastAsia="Symbol"/>
        <w:color w:val="000000"/>
        <w:sz w:val="18"/>
      </w:rPr>
    </w:lvl>
    <w:lvl w:ilvl="5">
      <w:start w:val="1"/>
      <w:numFmt w:val="bullet"/>
      <w:suff w:val="tab"/>
      <w:lvlText w:val="·"/>
      <w:lvlJc w:val="left"/>
      <w:pPr>
        <w:ind w:left="4320" w:hanging="359"/>
      </w:pPr>
      <w:rPr>
        <w:rFonts w:ascii="Symbol" w:hAnsi="Symbol" w:cs="Symbol" w:eastAsia="Symbol"/>
        <w:color w:val="000000"/>
        <w:sz w:val="18"/>
      </w:rPr>
    </w:lvl>
    <w:lvl w:ilvl="6">
      <w:start w:val="1"/>
      <w:numFmt w:val="bullet"/>
      <w:suff w:val="tab"/>
      <w:lvlText w:val="·"/>
      <w:lvlJc w:val="left"/>
      <w:pPr>
        <w:ind w:left="5040" w:hanging="359"/>
      </w:pPr>
      <w:rPr>
        <w:rFonts w:ascii="Symbol" w:hAnsi="Symbol" w:cs="Symbol" w:eastAsia="Symbol"/>
        <w:color w:val="000000"/>
        <w:sz w:val="18"/>
      </w:rPr>
    </w:lvl>
    <w:lvl w:ilvl="7">
      <w:start w:val="1"/>
      <w:numFmt w:val="bullet"/>
      <w:suff w:val="tab"/>
      <w:lvlText w:val="·"/>
      <w:lvlJc w:val="left"/>
      <w:pPr>
        <w:ind w:left="5760" w:hanging="359"/>
      </w:pPr>
      <w:rPr>
        <w:rFonts w:ascii="Symbol" w:hAnsi="Symbol" w:cs="Symbol" w:eastAsia="Symbol"/>
        <w:color w:val="000000"/>
        <w:sz w:val="18"/>
      </w:rPr>
    </w:lvl>
    <w:lvl w:ilvl="8">
      <w:start w:val="1"/>
      <w:numFmt w:val="bullet"/>
      <w:suff w:val="tab"/>
      <w:lvlText w:val="·"/>
      <w:lvlJc w:val="left"/>
      <w:pPr>
        <w:ind w:left="6480" w:hanging="359"/>
      </w:pPr>
      <w:rPr>
        <w:rFonts w:ascii="Symbol" w:hAnsi="Symbol" w:cs="Symbol" w:eastAsia="Symbol"/>
        <w:color w:val="000000"/>
        <w:sz w:val="18"/>
      </w:rPr>
    </w:lvl>
  </w:abstractNum>
  <w:abstractNum w:abstractNumId="9">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abstractNum w:abstractNumId="10">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abstractNum w:abstractNumId="11">
    <w:multiLevelType w:val="hybridMultilevel"/>
    <w:lvl w:ilvl="0">
      <w:start w:val="1"/>
      <w:numFmt w:val="bullet"/>
      <w:suff w:val="tab"/>
      <w:lvlText w:val="·"/>
      <w:lvlJc w:val="left"/>
      <w:pPr>
        <w:ind w:left="720" w:hanging="359"/>
      </w:pPr>
      <w:rPr>
        <w:rFonts w:ascii="Symbol" w:hAnsi="Symbol" w:cs="Symbol" w:eastAsia="Symbol"/>
      </w:rPr>
    </w:lvl>
    <w:lvl w:ilvl="1">
      <w:start w:val="1"/>
      <w:numFmt w:val="bullet"/>
      <w:suff w:val="tab"/>
      <w:lvlText w:val="·"/>
      <w:lvlJc w:val="left"/>
      <w:pPr>
        <w:ind w:left="1440" w:hanging="359"/>
      </w:pPr>
      <w:rPr>
        <w:rFonts w:ascii="Symbol" w:hAnsi="Symbol" w:cs="Symbol" w:eastAsia="Symbol"/>
      </w:rPr>
    </w:lvl>
    <w:lvl w:ilvl="2">
      <w:start w:val="1"/>
      <w:numFmt w:val="bullet"/>
      <w:suff w:val="tab"/>
      <w:lvlText w:val="·"/>
      <w:lvlJc w:val="left"/>
      <w:pPr>
        <w:ind w:left="2160" w:hanging="359"/>
      </w:pPr>
      <w:rPr>
        <w:rFonts w:ascii="Symbol" w:hAnsi="Symbol" w:cs="Symbol" w:eastAsia="Symbol"/>
      </w:rPr>
    </w:lvl>
    <w:lvl w:ilvl="3">
      <w:start w:val="1"/>
      <w:numFmt w:val="bullet"/>
      <w:suff w:val="tab"/>
      <w:lvlText w:val="·"/>
      <w:lvlJc w:val="left"/>
      <w:pPr>
        <w:ind w:left="2880" w:hanging="359"/>
      </w:pPr>
      <w:rPr>
        <w:rFonts w:ascii="Symbol" w:hAnsi="Symbol" w:cs="Symbol" w:eastAsia="Symbol"/>
      </w:rPr>
    </w:lvl>
    <w:lvl w:ilvl="4">
      <w:start w:val="1"/>
      <w:numFmt w:val="bullet"/>
      <w:suff w:val="tab"/>
      <w:lvlText w:val="·"/>
      <w:lvlJc w:val="left"/>
      <w:pPr>
        <w:ind w:left="3600" w:hanging="359"/>
      </w:pPr>
      <w:rPr>
        <w:rFonts w:ascii="Symbol" w:hAnsi="Symbol" w:cs="Symbol" w:eastAsia="Symbol"/>
      </w:rPr>
    </w:lvl>
    <w:lvl w:ilvl="5">
      <w:start w:val="1"/>
      <w:numFmt w:val="bullet"/>
      <w:suff w:val="tab"/>
      <w:lvlText w:val="·"/>
      <w:lvlJc w:val="left"/>
      <w:pPr>
        <w:ind w:left="4320" w:hanging="359"/>
      </w:pPr>
      <w:rPr>
        <w:rFonts w:ascii="Symbol" w:hAnsi="Symbol" w:cs="Symbol" w:eastAsia="Symbol"/>
      </w:rPr>
    </w:lvl>
    <w:lvl w:ilvl="6">
      <w:start w:val="1"/>
      <w:numFmt w:val="bullet"/>
      <w:suff w:val="tab"/>
      <w:lvlText w:val="·"/>
      <w:lvlJc w:val="left"/>
      <w:pPr>
        <w:ind w:left="5040" w:hanging="359"/>
      </w:pPr>
      <w:rPr>
        <w:rFonts w:ascii="Symbol" w:hAnsi="Symbol" w:cs="Symbol" w:eastAsia="Symbol"/>
      </w:rPr>
    </w:lvl>
    <w:lvl w:ilvl="7">
      <w:start w:val="1"/>
      <w:numFmt w:val="bullet"/>
      <w:suff w:val="tab"/>
      <w:lvlText w:val="·"/>
      <w:lvlJc w:val="left"/>
      <w:pPr>
        <w:ind w:left="5760" w:hanging="359"/>
      </w:pPr>
      <w:rPr>
        <w:rFonts w:ascii="Symbol" w:hAnsi="Symbol" w:cs="Symbol" w:eastAsia="Symbol"/>
      </w:rPr>
    </w:lvl>
    <w:lvl w:ilvl="8">
      <w:start w:val="1"/>
      <w:numFmt w:val="bullet"/>
      <w:suff w:val="tab"/>
      <w:lvlText w:val="·"/>
      <w:lvlJc w:val="left"/>
      <w:pPr>
        <w:ind w:left="6480" w:hanging="359"/>
      </w:pPr>
      <w:rPr>
        <w:rFonts w:ascii="Symbol" w:hAnsi="Symbol" w:cs="Symbol" w:eastAsia="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color w:val="auto"/>
        <w:spacing w:val="0"/>
        <w:position w:val="0"/>
        <w:sz w:val="22"/>
        <w:szCs w:val="22"/>
        <w:lang w:val="en-US" w:bidi="ar-SA" w:eastAsia="en-US"/>
      </w:rPr>
    </w:rPrDefault>
    <w:pPrDefault>
      <w:pPr>
        <w:ind w:left="0" w:right="0" w:hanging="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152"/>
    <w:next w:val="152"/>
    <w:qFormat/>
    <w:uiPriority w:val="9"/>
    <w:rPr>
      <w:rFonts w:ascii="Arial" w:hAnsi="Arial" w:cs="Arial" w:eastAsia="Arial"/>
      <w:b/>
      <w:bCs/>
      <w:color w:val="000000" w:themeColor="text1"/>
      <w:sz w:val="48"/>
      <w:szCs w:val="48"/>
    </w:rPr>
    <w:pPr>
      <w:keepLines/>
      <w:keepNext/>
      <w:spacing w:after="0" w:before="480"/>
      <w:outlineLvl w:val="0"/>
    </w:pPr>
  </w:style>
  <w:style w:type="character" w:styleId="12">
    <w:name w:val="Heading 1 Char"/>
    <w:basedOn w:val="153"/>
    <w:uiPriority w:val="9"/>
    <w:rPr>
      <w:rFonts w:ascii="Arial" w:hAnsi="Arial" w:cs="Arial" w:eastAsia="Arial"/>
      <w:b/>
      <w:bCs/>
      <w:color w:val="000000" w:themeColor="text1"/>
      <w:sz w:val="48"/>
      <w:szCs w:val="48"/>
    </w:rPr>
  </w:style>
  <w:style w:type="paragraph" w:styleId="13">
    <w:name w:val="Heading 2"/>
    <w:basedOn w:val="152"/>
    <w:next w:val="152"/>
    <w:qFormat/>
    <w:uiPriority w:val="9"/>
    <w:unhideWhenUsed/>
    <w:rPr>
      <w:rFonts w:ascii="Arial" w:hAnsi="Arial" w:cs="Arial" w:eastAsia="Arial"/>
      <w:b/>
      <w:bCs/>
      <w:color w:val="000000" w:themeColor="text1"/>
      <w:sz w:val="40"/>
    </w:rPr>
    <w:pPr>
      <w:keepLines/>
      <w:keepNext/>
      <w:spacing w:after="0" w:before="200"/>
      <w:outlineLvl w:val="1"/>
    </w:pPr>
  </w:style>
  <w:style w:type="character" w:styleId="14">
    <w:name w:val="Heading 2 Char"/>
    <w:basedOn w:val="153"/>
    <w:uiPriority w:val="9"/>
    <w:rPr>
      <w:rFonts w:ascii="Arial" w:hAnsi="Arial" w:cs="Arial" w:eastAsia="Arial"/>
      <w:b/>
      <w:bCs/>
      <w:color w:val="000000" w:themeColor="text1"/>
      <w:sz w:val="40"/>
      <w:szCs w:val="40"/>
    </w:rPr>
  </w:style>
  <w:style w:type="paragraph" w:styleId="15">
    <w:name w:val="Heading 3"/>
    <w:basedOn w:val="152"/>
    <w:next w:val="152"/>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character" w:styleId="16">
    <w:name w:val="Heading 3 Char"/>
    <w:basedOn w:val="153"/>
    <w:uiPriority w:val="9"/>
    <w:rPr>
      <w:rFonts w:ascii="Arial" w:hAnsi="Arial" w:cs="Arial" w:eastAsia="Arial"/>
      <w:b/>
      <w:bCs/>
      <w:i/>
      <w:iCs/>
      <w:color w:val="000000" w:themeColor="text1"/>
      <w:sz w:val="40"/>
      <w:szCs w:val="40"/>
    </w:rPr>
  </w:style>
  <w:style w:type="paragraph" w:styleId="17">
    <w:name w:val="Heading 4"/>
    <w:basedOn w:val="152"/>
    <w:next w:val="152"/>
    <w:qFormat/>
    <w:uiPriority w:val="9"/>
    <w:unhideWhenUsed/>
    <w:rPr>
      <w:rFonts w:ascii="Arial" w:hAnsi="Arial" w:cs="Arial" w:eastAsia="Arial"/>
      <w:color w:val="232323"/>
      <w:sz w:val="32"/>
      <w:szCs w:val="32"/>
    </w:rPr>
    <w:pPr>
      <w:keepLines/>
      <w:keepNext/>
      <w:spacing w:after="0" w:before="200"/>
      <w:outlineLvl w:val="3"/>
    </w:pPr>
  </w:style>
  <w:style w:type="character" w:styleId="18">
    <w:name w:val="Heading 4 Char"/>
    <w:basedOn w:val="153"/>
    <w:uiPriority w:val="9"/>
    <w:rPr>
      <w:rFonts w:ascii="Arial" w:hAnsi="Arial" w:cs="Arial" w:eastAsia="Arial"/>
      <w:color w:val="232323"/>
      <w:sz w:val="32"/>
      <w:szCs w:val="32"/>
    </w:rPr>
  </w:style>
  <w:style w:type="paragraph" w:styleId="19">
    <w:name w:val="Heading 5"/>
    <w:basedOn w:val="152"/>
    <w:next w:val="152"/>
    <w:qFormat/>
    <w:uiPriority w:val="9"/>
    <w:unhideWhenUsed/>
    <w:rPr>
      <w:rFonts w:ascii="Arial" w:hAnsi="Arial" w:cs="Arial" w:eastAsia="Arial"/>
      <w:b/>
      <w:bCs/>
      <w:color w:val="444444"/>
      <w:sz w:val="28"/>
      <w:szCs w:val="28"/>
    </w:rPr>
    <w:pPr>
      <w:keepLines/>
      <w:keepNext/>
      <w:spacing w:after="0" w:before="200"/>
      <w:outlineLvl w:val="4"/>
    </w:pPr>
  </w:style>
  <w:style w:type="character" w:styleId="20">
    <w:name w:val="Heading 5 Char"/>
    <w:basedOn w:val="153"/>
    <w:uiPriority w:val="9"/>
    <w:rPr>
      <w:rFonts w:ascii="Arial" w:hAnsi="Arial" w:cs="Arial" w:eastAsia="Arial"/>
      <w:b/>
      <w:bCs/>
      <w:color w:val="444444"/>
      <w:sz w:val="28"/>
      <w:szCs w:val="28"/>
    </w:rPr>
  </w:style>
  <w:style w:type="paragraph" w:styleId="21">
    <w:name w:val="Heading 6"/>
    <w:basedOn w:val="152"/>
    <w:next w:val="152"/>
    <w:qFormat/>
    <w:uiPriority w:val="9"/>
    <w:unhideWhenUsed/>
    <w:rPr>
      <w:rFonts w:ascii="Arial" w:hAnsi="Arial" w:cs="Arial" w:eastAsia="Arial"/>
      <w:i/>
      <w:iCs/>
      <w:color w:val="232323"/>
      <w:sz w:val="28"/>
      <w:szCs w:val="28"/>
    </w:rPr>
    <w:pPr>
      <w:keepLines/>
      <w:keepNext/>
      <w:spacing w:after="0" w:before="200"/>
      <w:outlineLvl w:val="5"/>
    </w:pPr>
  </w:style>
  <w:style w:type="character" w:styleId="22">
    <w:name w:val="Heading 6 Char"/>
    <w:basedOn w:val="153"/>
    <w:uiPriority w:val="9"/>
    <w:rPr>
      <w:rFonts w:ascii="Arial" w:hAnsi="Arial" w:cs="Arial" w:eastAsia="Arial"/>
      <w:i/>
      <w:iCs/>
      <w:color w:val="232323"/>
      <w:sz w:val="28"/>
      <w:szCs w:val="28"/>
    </w:rPr>
  </w:style>
  <w:style w:type="paragraph" w:styleId="23">
    <w:name w:val="Heading 7"/>
    <w:basedOn w:val="152"/>
    <w:next w:val="152"/>
    <w:qFormat/>
    <w:uiPriority w:val="9"/>
    <w:unhideWhenUsed/>
    <w:rPr>
      <w:rFonts w:ascii="Arial" w:hAnsi="Arial" w:cs="Arial" w:eastAsia="Arial"/>
      <w:b/>
      <w:bCs/>
      <w:color w:val="606060"/>
      <w:sz w:val="24"/>
      <w:szCs w:val="24"/>
    </w:rPr>
    <w:pPr>
      <w:keepLines/>
      <w:keepNext/>
      <w:spacing w:after="0" w:before="200"/>
      <w:outlineLvl w:val="6"/>
    </w:pPr>
  </w:style>
  <w:style w:type="character" w:styleId="24">
    <w:name w:val="Heading 7 Char"/>
    <w:basedOn w:val="153"/>
    <w:uiPriority w:val="9"/>
    <w:rPr>
      <w:rFonts w:ascii="Arial" w:hAnsi="Arial" w:cs="Arial" w:eastAsia="Arial"/>
      <w:b/>
      <w:bCs/>
      <w:color w:val="606060"/>
      <w:sz w:val="28"/>
      <w:szCs w:val="28"/>
    </w:rPr>
  </w:style>
  <w:style w:type="paragraph" w:styleId="25">
    <w:name w:val="Heading 8"/>
    <w:basedOn w:val="152"/>
    <w:next w:val="152"/>
    <w:qFormat/>
    <w:uiPriority w:val="9"/>
    <w:unhideWhenUsed/>
    <w:rPr>
      <w:rFonts w:ascii="Arial" w:hAnsi="Arial" w:cs="Arial" w:eastAsia="Arial"/>
      <w:color w:val="444444"/>
      <w:sz w:val="24"/>
      <w:szCs w:val="24"/>
    </w:rPr>
    <w:pPr>
      <w:keepLines/>
      <w:keepNext/>
      <w:spacing w:after="0" w:before="200"/>
      <w:outlineLvl w:val="7"/>
    </w:pPr>
  </w:style>
  <w:style w:type="character" w:styleId="26">
    <w:name w:val="Heading 8 Char"/>
    <w:basedOn w:val="153"/>
    <w:uiPriority w:val="9"/>
    <w:rPr>
      <w:rFonts w:ascii="Arial" w:hAnsi="Arial" w:cs="Arial" w:eastAsia="Arial"/>
      <w:color w:val="444444"/>
      <w:sz w:val="24"/>
      <w:szCs w:val="24"/>
    </w:rPr>
  </w:style>
  <w:style w:type="paragraph" w:styleId="27">
    <w:name w:val="Heading 9"/>
    <w:basedOn w:val="152"/>
    <w:next w:val="152"/>
    <w:qFormat/>
    <w:uiPriority w:val="9"/>
    <w:unhideWhenUsed/>
    <w:rPr>
      <w:rFonts w:ascii="Arial" w:hAnsi="Arial" w:cs="Arial" w:eastAsia="Arial"/>
      <w:i/>
      <w:iCs/>
      <w:color w:val="444444"/>
      <w:sz w:val="23"/>
      <w:szCs w:val="23"/>
    </w:rPr>
    <w:pPr>
      <w:keepLines/>
      <w:keepNext/>
      <w:spacing w:after="0" w:before="200"/>
      <w:outlineLvl w:val="8"/>
    </w:pPr>
  </w:style>
  <w:style w:type="character" w:styleId="28">
    <w:name w:val="Heading 9 Char"/>
    <w:basedOn w:val="153"/>
    <w:uiPriority w:val="9"/>
    <w:rPr>
      <w:rFonts w:ascii="Arial" w:hAnsi="Arial" w:cs="Arial" w:eastAsia="Arial"/>
      <w:i/>
      <w:iCs/>
      <w:color w:val="444444"/>
      <w:sz w:val="23"/>
      <w:szCs w:val="23"/>
    </w:rPr>
  </w:style>
  <w:style w:type="paragraph" w:styleId="31">
    <w:name w:val="No Spacing"/>
    <w:basedOn w:val="152"/>
    <w:qFormat/>
    <w:uiPriority w:val="1"/>
    <w:rPr>
      <w:color w:val="000000"/>
    </w:rPr>
    <w:pPr>
      <w:spacing w:lineRule="auto" w:line="240" w:after="0"/>
    </w:pPr>
  </w:style>
  <w:style w:type="paragraph" w:styleId="32">
    <w:name w:val="Title"/>
    <w:basedOn w:val="152"/>
    <w:next w:val="152"/>
    <w:qFormat/>
    <w:uiPriority w:val="10"/>
    <w:rPr>
      <w:b/>
      <w:color w:val="000000"/>
      <w:sz w:val="72"/>
    </w:rPr>
    <w:pPr>
      <w:spacing w:lineRule="auto" w:line="240" w:after="80" w:before="300"/>
      <w:pBdr>
        <w:bottom w:val="single" w:color="000000" w:sz="24" w:space="0"/>
      </w:pBdr>
      <w:outlineLvl w:val="0"/>
    </w:pPr>
  </w:style>
  <w:style w:type="paragraph" w:styleId="33">
    <w:name w:val="Subtitle"/>
    <w:basedOn w:val="152"/>
    <w:next w:val="152"/>
    <w:qFormat/>
    <w:uiPriority w:val="11"/>
    <w:rPr>
      <w:i/>
      <w:color w:val="444444"/>
      <w:sz w:val="52"/>
    </w:rPr>
    <w:pPr>
      <w:spacing w:lineRule="auto" w:line="240"/>
      <w:outlineLvl w:val="0"/>
    </w:pPr>
  </w:style>
  <w:style w:type="paragraph" w:styleId="34">
    <w:name w:val="Quote"/>
    <w:basedOn w:val="152"/>
    <w:next w:val="152"/>
    <w:qFormat/>
    <w:uiPriority w:val="29"/>
    <w:rPr>
      <w:i/>
      <w:color w:val="373737"/>
      <w:sz w:val="18"/>
    </w:rPr>
    <w:pPr>
      <w:ind w:left="3402"/>
      <w:pBdr>
        <w:left w:val="single" w:color="A6A6A6" w:sz="12" w:space="11"/>
        <w:bottom w:val="single" w:color="A6A6A6" w:sz="12" w:space="3"/>
      </w:pBdr>
    </w:pPr>
  </w:style>
  <w:style w:type="paragraph" w:styleId="35">
    <w:name w:val="Intense Quote"/>
    <w:basedOn w:val="152"/>
    <w:next w:val="152"/>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36">
    <w:name w:val="Header"/>
    <w:basedOn w:val="152"/>
    <w:uiPriority w:val="99"/>
    <w:unhideWhenUsed/>
    <w:rPr>
      <w:color w:val="000000"/>
      <w:sz w:val="22"/>
    </w:rPr>
    <w:pPr>
      <w:spacing w:lineRule="auto" w:line="240" w:after="0"/>
      <w:tabs>
        <w:tab w:val="center" w:pos="7143" w:leader="none"/>
        <w:tab w:val="right" w:pos="14287" w:leader="none"/>
      </w:tabs>
    </w:pPr>
  </w:style>
  <w:style w:type="paragraph" w:styleId="37">
    <w:name w:val="Footer"/>
    <w:basedOn w:val="152"/>
    <w:uiPriority w:val="99"/>
    <w:unhideWhenUsed/>
    <w:rPr>
      <w:color w:val="000000"/>
      <w:sz w:val="22"/>
    </w:rPr>
    <w:pPr>
      <w:spacing w:lineRule="auto" w:line="240" w:after="0"/>
      <w:tabs>
        <w:tab w:val="center" w:pos="7143" w:leader="none"/>
        <w:tab w:val="right" w:pos="14287" w:leader="none"/>
      </w:tabs>
    </w:pPr>
  </w:style>
  <w:style w:type="table" w:styleId="39">
    <w:name w:val="Lined"/>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0">
    <w:name w:val="Lined - Accent 1"/>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1">
    <w:name w:val="Lined - Accent 2"/>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2">
    <w:name w:val="Lined - Accent 3"/>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3">
    <w:name w:val="Lined - Accent 4"/>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4">
    <w:name w:val="Lined - Accent 5"/>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45">
    <w:name w:val="Lined - Accent 6"/>
    <w:basedOn w:val="15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46">
    <w:name w:val="Bordered"/>
    <w:basedOn w:val="154"/>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47">
    <w:name w:val="Bordered - Accent 1"/>
    <w:basedOn w:val="154"/>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48">
    <w:name w:val="Bordered - Accent 2"/>
    <w:basedOn w:val="154"/>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9">
    <w:name w:val="Bordered - Accent 3"/>
    <w:basedOn w:val="154"/>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0">
    <w:name w:val="Bordered - Accent 4"/>
    <w:basedOn w:val="154"/>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1">
    <w:name w:val="Bordered - Accent 5"/>
    <w:basedOn w:val="154"/>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2">
    <w:name w:val="Bordered - Accent 6"/>
    <w:basedOn w:val="154"/>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3">
    <w:name w:val="Bordered &amp; Lined"/>
    <w:basedOn w:val="154"/>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54">
    <w:name w:val="Bordered &amp; Lined - Accent 1"/>
    <w:basedOn w:val="154"/>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55">
    <w:name w:val="Bordered &amp; Lined - Accent 2"/>
    <w:basedOn w:val="154"/>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56">
    <w:name w:val="Bordered &amp; Lined - Accent 3"/>
    <w:basedOn w:val="154"/>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57">
    <w:name w:val="Bordered &amp; Lined - Accent 4"/>
    <w:basedOn w:val="154"/>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8">
    <w:name w:val="Bordered &amp; Lined - Accent 5"/>
    <w:basedOn w:val="154"/>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9">
    <w:name w:val="Bordered &amp; Lined - Accent 6"/>
    <w:basedOn w:val="154"/>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60">
    <w:name w:val="Hyperlink"/>
    <w:uiPriority w:val="99"/>
    <w:unhideWhenUsed/>
    <w:rPr>
      <w:color w:val="0000FF" w:themeColor="hyperlink"/>
      <w:u w:val="single"/>
    </w:rPr>
  </w:style>
  <w:style w:type="paragraph" w:styleId="61">
    <w:name w:val="footnote text"/>
    <w:basedOn w:val="152"/>
    <w:uiPriority w:val="99"/>
    <w:semiHidden/>
    <w:unhideWhenUsed/>
    <w:rPr>
      <w:sz w:val="20"/>
    </w:rPr>
    <w:pPr>
      <w:spacing w:lineRule="auto" w:line="240" w:after="0"/>
    </w:pPr>
  </w:style>
  <w:style w:type="character" w:styleId="62">
    <w:name w:val="Footnote Text Char"/>
    <w:basedOn w:val="153"/>
    <w:uiPriority w:val="99"/>
    <w:semiHidden/>
    <w:rPr>
      <w:sz w:val="20"/>
    </w:rPr>
  </w:style>
  <w:style w:type="character" w:styleId="63">
    <w:name w:val="footnote reference"/>
    <w:basedOn w:val="153"/>
    <w:uiPriority w:val="99"/>
    <w:semiHidden/>
    <w:unhideWhenUsed/>
    <w:rPr>
      <w:vertAlign w:val="superscript"/>
    </w:rPr>
  </w:style>
  <w:style w:type="paragraph" w:styleId="64">
    <w:name w:val="toc 1"/>
    <w:basedOn w:val="152"/>
    <w:next w:val="152"/>
    <w:uiPriority w:val="39"/>
    <w:unhideWhenUsed/>
    <w:pPr>
      <w:ind w:left="0" w:right="0" w:hanging="0"/>
      <w:spacing w:after="57"/>
    </w:pPr>
  </w:style>
  <w:style w:type="paragraph" w:styleId="65">
    <w:name w:val="toc 2"/>
    <w:basedOn w:val="152"/>
    <w:next w:val="152"/>
    <w:uiPriority w:val="39"/>
    <w:unhideWhenUsed/>
    <w:pPr>
      <w:ind w:left="283" w:right="0" w:hanging="0"/>
      <w:spacing w:after="57"/>
    </w:pPr>
  </w:style>
  <w:style w:type="paragraph" w:styleId="66">
    <w:name w:val="toc 3"/>
    <w:basedOn w:val="152"/>
    <w:next w:val="152"/>
    <w:uiPriority w:val="39"/>
    <w:unhideWhenUsed/>
    <w:pPr>
      <w:ind w:left="567" w:right="0" w:hanging="0"/>
      <w:spacing w:after="57"/>
    </w:pPr>
  </w:style>
  <w:style w:type="paragraph" w:styleId="67">
    <w:name w:val="toc 4"/>
    <w:basedOn w:val="152"/>
    <w:next w:val="152"/>
    <w:uiPriority w:val="39"/>
    <w:unhideWhenUsed/>
    <w:pPr>
      <w:ind w:left="850" w:right="0" w:hanging="0"/>
      <w:spacing w:after="57"/>
    </w:pPr>
  </w:style>
  <w:style w:type="paragraph" w:styleId="68">
    <w:name w:val="toc 5"/>
    <w:basedOn w:val="152"/>
    <w:next w:val="152"/>
    <w:uiPriority w:val="39"/>
    <w:unhideWhenUsed/>
    <w:pPr>
      <w:ind w:left="1134" w:right="0" w:hanging="0"/>
      <w:spacing w:after="57"/>
    </w:pPr>
  </w:style>
  <w:style w:type="paragraph" w:styleId="69">
    <w:name w:val="toc 6"/>
    <w:basedOn w:val="152"/>
    <w:next w:val="152"/>
    <w:uiPriority w:val="39"/>
    <w:unhideWhenUsed/>
    <w:pPr>
      <w:ind w:left="1417" w:right="0" w:hanging="0"/>
      <w:spacing w:after="57"/>
    </w:pPr>
  </w:style>
  <w:style w:type="paragraph" w:styleId="70">
    <w:name w:val="toc 7"/>
    <w:basedOn w:val="152"/>
    <w:next w:val="152"/>
    <w:uiPriority w:val="39"/>
    <w:unhideWhenUsed/>
    <w:pPr>
      <w:ind w:left="1701" w:right="0" w:hanging="0"/>
      <w:spacing w:after="57"/>
    </w:pPr>
  </w:style>
  <w:style w:type="paragraph" w:styleId="71">
    <w:name w:val="toc 8"/>
    <w:basedOn w:val="152"/>
    <w:next w:val="152"/>
    <w:uiPriority w:val="39"/>
    <w:unhideWhenUsed/>
    <w:pPr>
      <w:ind w:left="1984" w:right="0" w:hanging="0"/>
      <w:spacing w:after="57"/>
    </w:pPr>
  </w:style>
  <w:style w:type="paragraph" w:styleId="72">
    <w:name w:val="toc 9"/>
    <w:basedOn w:val="152"/>
    <w:next w:val="152"/>
    <w:uiPriority w:val="39"/>
    <w:unhideWhenUsed/>
    <w:pPr>
      <w:ind w:left="2268" w:right="0" w:hanging="0"/>
      <w:spacing w:after="57"/>
    </w:pPr>
  </w:style>
  <w:style w:type="paragraph" w:styleId="73">
    <w:name w:val="TOC Heading"/>
    <w:uiPriority w:val="39"/>
    <w:unhideWhenUsed/>
  </w:style>
  <w:style w:type="paragraph" w:styleId="152" w:default="1">
    <w:name w:val="Normal"/>
    <w:qFormat/>
  </w:style>
  <w:style w:type="character" w:styleId="153" w:default="1">
    <w:name w:val="Default Paragraph Font"/>
    <w:uiPriority w:val="1"/>
    <w:semiHidden/>
    <w:unhideWhenUsed/>
  </w:style>
  <w:style w:type="table" w:styleId="154" w:default="1">
    <w:name w:val="Normal Table"/>
    <w:uiPriority w:val="99"/>
    <w:semiHidden/>
    <w:unhideWhenUsed/>
    <w:tblPr>
      <w:tblInd w:w="0" w:type="dxa"/>
      <w:tblCellMar>
        <w:left w:w="108" w:type="dxa"/>
        <w:top w:w="0" w:type="dxa"/>
        <w:right w:w="108" w:type="dxa"/>
        <w:bottom w:w="0" w:type="dxa"/>
      </w:tblCellMar>
    </w:tblPr>
  </w:style>
  <w:style w:type="numbering" w:styleId="155" w:default="1">
    <w:name w:val="No List"/>
    <w:uiPriority w:val="99"/>
    <w:semiHidden/>
    <w:unhideWhenUsed/>
  </w:style>
  <w:style w:type="table" w:styleId="156">
    <w:name w:val="Table Grid"/>
    <w:basedOn w:val="154"/>
    <w:uiPriority w:val="3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157">
    <w:name w:val="List Paragraph"/>
    <w:basedOn w:val="152"/>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ONLYOFFICE/2.4.526.0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