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C9" w:rsidRDefault="008B0BC9"/>
    <w:p w:rsidR="008C30DB" w:rsidRPr="004E273D" w:rsidRDefault="00A60F64" w:rsidP="004E273D">
      <w:pPr>
        <w:spacing w:after="0"/>
        <w:rPr>
          <w:b/>
          <w:sz w:val="28"/>
        </w:rPr>
      </w:pPr>
      <w:r>
        <w:rPr>
          <w:b/>
          <w:sz w:val="28"/>
        </w:rPr>
        <w:t>Kesimpulan Penyesuaian</w:t>
      </w:r>
      <w:r w:rsidR="008C30DB">
        <w:rPr>
          <w:b/>
          <w:sz w:val="28"/>
        </w:rPr>
        <w:t xml:space="preserve"> </w:t>
      </w:r>
      <w:r w:rsidR="00CF7B13" w:rsidRPr="008C30DB">
        <w:rPr>
          <w:b/>
          <w:sz w:val="28"/>
        </w:rPr>
        <w:t>PTPN X Surabaya</w:t>
      </w:r>
    </w:p>
    <w:p w:rsidR="004E273D" w:rsidRDefault="004E273D"/>
    <w:p w:rsidR="00CF7B13" w:rsidRDefault="00C960DB">
      <w:r>
        <w:t>Terdapat 3</w:t>
      </w:r>
      <w:bookmarkStart w:id="0" w:name="_GoBack"/>
      <w:bookmarkEnd w:id="0"/>
      <w:r w:rsidR="00A60F64">
        <w:t xml:space="preserve"> penyesuaian pada aplikasi SIPAS untuk kebutuhan PTPN X Surabaya:</w:t>
      </w:r>
    </w:p>
    <w:p w:rsidR="00A60F64" w:rsidRPr="00A60F64" w:rsidRDefault="007B7E88" w:rsidP="00CF7B13">
      <w:pPr>
        <w:pStyle w:val="ListParagraph"/>
        <w:numPr>
          <w:ilvl w:val="0"/>
          <w:numId w:val="1"/>
        </w:numPr>
      </w:pPr>
      <w:r w:rsidRPr="007B7E88">
        <w:rPr>
          <w:b/>
        </w:rPr>
        <w:t>Judul:</w:t>
      </w:r>
      <w:r>
        <w:t xml:space="preserve"> Penambahan pengaturan khusus pada fitur Klasifikasi dan Jenis Surat untuk menyesuaikan f</w:t>
      </w:r>
      <w:r w:rsidR="00A60F64">
        <w:t>ormat penomoran.</w:t>
      </w:r>
    </w:p>
    <w:p w:rsidR="00E11222" w:rsidRDefault="005D7A14" w:rsidP="00A60F64">
      <w:pPr>
        <w:pStyle w:val="ListParagraph"/>
        <w:rPr>
          <w:b/>
        </w:rPr>
      </w:pPr>
      <w:r>
        <w:rPr>
          <w:b/>
        </w:rPr>
        <w:t>Mandays: 20</w:t>
      </w:r>
    </w:p>
    <w:p w:rsidR="008C30DB" w:rsidRDefault="008C30DB" w:rsidP="00A60F64">
      <w:pPr>
        <w:pStyle w:val="ListParagraph"/>
      </w:pPr>
      <w:r w:rsidRPr="008C30DB">
        <w:rPr>
          <w:b/>
        </w:rPr>
        <w:t>Kebutuhan</w:t>
      </w:r>
      <w:r>
        <w:t xml:space="preserve">: </w:t>
      </w:r>
    </w:p>
    <w:p w:rsidR="00A60F64" w:rsidRPr="00A60F64" w:rsidRDefault="00A60F64" w:rsidP="00A60F64">
      <w:pPr>
        <w:pStyle w:val="ListParagraph"/>
        <w:numPr>
          <w:ilvl w:val="0"/>
          <w:numId w:val="7"/>
        </w:numPr>
      </w:pPr>
      <w:r w:rsidRPr="00A60F64">
        <w:t>Menampilkan kode kode tujuan surat pada nomor</w:t>
      </w:r>
    </w:p>
    <w:p w:rsidR="00A60F64" w:rsidRPr="00A60F64" w:rsidRDefault="00A60F64" w:rsidP="00A60F64">
      <w:pPr>
        <w:pStyle w:val="ListParagraph"/>
        <w:numPr>
          <w:ilvl w:val="0"/>
          <w:numId w:val="7"/>
        </w:numPr>
      </w:pPr>
      <w:r w:rsidRPr="00A60F64">
        <w:t>Menampilkan kode pembuat yang disesuaikan dengan perihal pembuatan surat</w:t>
      </w:r>
    </w:p>
    <w:p w:rsidR="00A60F64" w:rsidRDefault="00A60F64" w:rsidP="00A60F64">
      <w:pPr>
        <w:pStyle w:val="ListParagraph"/>
        <w:numPr>
          <w:ilvl w:val="0"/>
          <w:numId w:val="7"/>
        </w:numPr>
      </w:pPr>
      <w:r>
        <w:t>Menampilkan kode ‘Kol’ untuk surat dengan multi tujuan (kolektif)</w:t>
      </w:r>
    </w:p>
    <w:p w:rsidR="00E11222" w:rsidRDefault="00E11222" w:rsidP="00A60F64">
      <w:pPr>
        <w:pStyle w:val="ListParagraph"/>
        <w:numPr>
          <w:ilvl w:val="0"/>
          <w:numId w:val="7"/>
        </w:numPr>
      </w:pPr>
      <w:r>
        <w:t>Hanya ada beberapa kode jenis surat yang tampil pada nomor</w:t>
      </w:r>
    </w:p>
    <w:p w:rsidR="00EE0E8A" w:rsidRDefault="00EE0E8A" w:rsidP="00A60F64">
      <w:pPr>
        <w:pStyle w:val="ListParagraph"/>
        <w:numPr>
          <w:ilvl w:val="0"/>
          <w:numId w:val="7"/>
        </w:numPr>
      </w:pPr>
      <w:r>
        <w:t>Kode angka untuk surat dengan tanggal backdate</w:t>
      </w:r>
    </w:p>
    <w:p w:rsidR="00A60F64" w:rsidRPr="00A60F64" w:rsidRDefault="00A60F64" w:rsidP="00A60F64">
      <w:pPr>
        <w:spacing w:after="0"/>
        <w:ind w:left="720"/>
        <w:rPr>
          <w:b/>
        </w:rPr>
      </w:pPr>
      <w:r w:rsidRPr="00A60F64">
        <w:rPr>
          <w:b/>
        </w:rPr>
        <w:t>Pada SIPAS saat ini:</w:t>
      </w:r>
    </w:p>
    <w:p w:rsidR="00A60F64" w:rsidRDefault="00A60F64" w:rsidP="00A60F64">
      <w:pPr>
        <w:ind w:left="720"/>
      </w:pPr>
      <w:r>
        <w:t>Format nomor belum dapat menampilkan kode tujuan surat dan kode ‘Kol’ untuk tujuan kolektif.</w:t>
      </w:r>
      <w:r w:rsidR="00EE0E8A">
        <w:t xml:space="preserve"> Pada format nomor backdate, kode yang tampil berupa huruf, belum mengakomodasi untuk angka.</w:t>
      </w:r>
    </w:p>
    <w:p w:rsidR="008C30DB" w:rsidRDefault="00A60F64" w:rsidP="008C30DB">
      <w:pPr>
        <w:pStyle w:val="ListParagraph"/>
      </w:pPr>
      <w:r>
        <w:rPr>
          <w:b/>
        </w:rPr>
        <w:t>Penambahan fitur</w:t>
      </w:r>
      <w:r w:rsidR="008C30DB">
        <w:t>:</w:t>
      </w:r>
    </w:p>
    <w:p w:rsidR="00CF7B13" w:rsidRDefault="0025122D" w:rsidP="007B7E88">
      <w:pPr>
        <w:pStyle w:val="ListParagraph"/>
        <w:numPr>
          <w:ilvl w:val="0"/>
          <w:numId w:val="8"/>
        </w:numPr>
      </w:pPr>
      <w:r>
        <w:t xml:space="preserve">Penambahan pengaturan untuk data kode pembuat dan kode tujuan surat pada fitur </w:t>
      </w:r>
      <w:r w:rsidRPr="007B7E88">
        <w:rPr>
          <w:u w:val="single"/>
        </w:rPr>
        <w:t>Klasifikasi Surat</w:t>
      </w:r>
      <w:r>
        <w:t xml:space="preserve">. Pengaturan mencakupi penanda pembuat/tujuan, penanda bidang (kode pembuat dibatasi sesuai dengan bidang yang memiliki), </w:t>
      </w:r>
      <w:r w:rsidR="007B7E88">
        <w:t>penanda kolektif dan penanda tampil eksternal dan internal.</w:t>
      </w:r>
    </w:p>
    <w:p w:rsidR="00CF7B13" w:rsidRDefault="007B7E88" w:rsidP="004C4603">
      <w:pPr>
        <w:pStyle w:val="ListParagraph"/>
        <w:numPr>
          <w:ilvl w:val="0"/>
          <w:numId w:val="8"/>
        </w:numPr>
      </w:pPr>
      <w:r>
        <w:t>Penambahan pengaturan untuk penanda kolektif dan penanda tujuan surat</w:t>
      </w:r>
      <w:r w:rsidR="004F0ACD">
        <w:t xml:space="preserve"> pada fitur </w:t>
      </w:r>
      <w:r w:rsidR="004F0ACD" w:rsidRPr="004F0ACD">
        <w:rPr>
          <w:u w:val="single"/>
        </w:rPr>
        <w:t>Jenis Surat</w:t>
      </w:r>
      <w:r>
        <w:t xml:space="preserve"> untuk memenuhi kebutuhan format nomor untuk beberapa jenis yang tidak menampilkan tujuan surat pada nomor (contoh: Surat Tugas).</w:t>
      </w:r>
    </w:p>
    <w:p w:rsidR="00E11222" w:rsidRDefault="00E11222" w:rsidP="004C4603">
      <w:pPr>
        <w:pStyle w:val="ListParagraph"/>
        <w:numPr>
          <w:ilvl w:val="0"/>
          <w:numId w:val="8"/>
        </w:numPr>
      </w:pPr>
      <w:r>
        <w:t>Penambahan kolom inputan kode rubrik pada fit</w:t>
      </w:r>
      <w:r w:rsidR="004F0ACD">
        <w:t xml:space="preserve">ur </w:t>
      </w:r>
      <w:r w:rsidR="004F0ACD" w:rsidRPr="004F0ACD">
        <w:rPr>
          <w:u w:val="single"/>
        </w:rPr>
        <w:t>Jenis Surat</w:t>
      </w:r>
      <w:r w:rsidR="004F0ACD">
        <w:t xml:space="preserve"> untuk mengakomodir beberapa kode jenis yang tampil pada nomor.</w:t>
      </w:r>
    </w:p>
    <w:p w:rsidR="008C30DB" w:rsidRDefault="008C30DB" w:rsidP="00CF7B13">
      <w:pPr>
        <w:pStyle w:val="ListParagraph"/>
      </w:pPr>
    </w:p>
    <w:p w:rsidR="00E11222" w:rsidRDefault="007B7E88" w:rsidP="00CF7B13">
      <w:pPr>
        <w:pStyle w:val="ListParagraph"/>
        <w:numPr>
          <w:ilvl w:val="0"/>
          <w:numId w:val="1"/>
        </w:numPr>
      </w:pPr>
      <w:r w:rsidRPr="00E11222">
        <w:rPr>
          <w:b/>
        </w:rPr>
        <w:t>Judul:</w:t>
      </w:r>
      <w:r>
        <w:t xml:space="preserve"> </w:t>
      </w:r>
      <w:r w:rsidR="00F60CED">
        <w:t xml:space="preserve">Penambahan pengaturan untuk urutan surat </w:t>
      </w:r>
    </w:p>
    <w:p w:rsidR="00E11222" w:rsidRDefault="005D7A14" w:rsidP="00E11222">
      <w:pPr>
        <w:pStyle w:val="ListParagraph"/>
        <w:rPr>
          <w:b/>
        </w:rPr>
      </w:pPr>
      <w:r>
        <w:rPr>
          <w:b/>
        </w:rPr>
        <w:t>Mandays: 8</w:t>
      </w:r>
    </w:p>
    <w:p w:rsidR="00E11222" w:rsidRDefault="00E11222" w:rsidP="00E11222">
      <w:pPr>
        <w:pStyle w:val="ListParagraph"/>
      </w:pPr>
      <w:r>
        <w:rPr>
          <w:b/>
        </w:rPr>
        <w:t>Kebutuhan:</w:t>
      </w:r>
      <w:r>
        <w:t xml:space="preserve"> </w:t>
      </w:r>
    </w:p>
    <w:p w:rsidR="00E11222" w:rsidRDefault="00E11222" w:rsidP="00E11222">
      <w:pPr>
        <w:pStyle w:val="ListParagraph"/>
        <w:numPr>
          <w:ilvl w:val="0"/>
          <w:numId w:val="7"/>
        </w:numPr>
      </w:pPr>
      <w:r>
        <w:t>S</w:t>
      </w:r>
      <w:r w:rsidR="00F60CED">
        <w:t>urat eksternal</w:t>
      </w:r>
      <w:r>
        <w:t xml:space="preserve"> menggunakan ur</w:t>
      </w:r>
      <w:r>
        <w:t>utan surat berdasarkan kode tujuan untuk</w:t>
      </w:r>
    </w:p>
    <w:p w:rsidR="00E11222" w:rsidRDefault="00E11222" w:rsidP="00E11222">
      <w:pPr>
        <w:pStyle w:val="ListParagraph"/>
        <w:numPr>
          <w:ilvl w:val="0"/>
          <w:numId w:val="7"/>
        </w:numPr>
      </w:pPr>
      <w:r>
        <w:t xml:space="preserve">Surat internal menggunakan urutan surat berdasarkan </w:t>
      </w:r>
      <w:r w:rsidR="00F60CED">
        <w:t>kode pembuat dan kode tujuan</w:t>
      </w:r>
    </w:p>
    <w:p w:rsidR="00E11222" w:rsidRDefault="00E11222" w:rsidP="00E11222">
      <w:pPr>
        <w:pStyle w:val="ListParagraph"/>
        <w:numPr>
          <w:ilvl w:val="0"/>
          <w:numId w:val="7"/>
        </w:numPr>
      </w:pPr>
      <w:r>
        <w:t>U</w:t>
      </w:r>
      <w:r w:rsidR="00F60CED">
        <w:t xml:space="preserve">rutan surat berdasarkan </w:t>
      </w:r>
      <w:r>
        <w:t>jenis surat yang tidak menampilkan kode tujuan pada format nomor</w:t>
      </w:r>
    </w:p>
    <w:p w:rsidR="00E11222" w:rsidRDefault="00E11222" w:rsidP="00E11222">
      <w:pPr>
        <w:pStyle w:val="ListParagraph"/>
      </w:pPr>
    </w:p>
    <w:p w:rsidR="00E11222" w:rsidRPr="00E11222" w:rsidRDefault="00E11222" w:rsidP="00E11222">
      <w:pPr>
        <w:pStyle w:val="ListParagraph"/>
        <w:rPr>
          <w:b/>
        </w:rPr>
      </w:pPr>
      <w:r w:rsidRPr="00E11222">
        <w:rPr>
          <w:b/>
        </w:rPr>
        <w:t>Pada SIPAS saat ini:</w:t>
      </w:r>
    </w:p>
    <w:p w:rsidR="00E11222" w:rsidRDefault="00E11222" w:rsidP="00E11222">
      <w:pPr>
        <w:pStyle w:val="ListParagraph"/>
      </w:pPr>
      <w:r>
        <w:t>SIPAS saat ini hanya mengakomodir pengaturan urutan surat berdasarkan jenis dan unit pembuat, serta hanya di bagi untuk 2 tipe yaitu eksternal dan internal.</w:t>
      </w:r>
    </w:p>
    <w:p w:rsidR="00E11222" w:rsidRDefault="00E11222" w:rsidP="00E11222">
      <w:pPr>
        <w:pStyle w:val="ListParagraph"/>
        <w:ind w:firstLine="720"/>
      </w:pPr>
    </w:p>
    <w:p w:rsidR="00E11222" w:rsidRDefault="00E11222" w:rsidP="00E11222">
      <w:pPr>
        <w:pStyle w:val="ListParagraph"/>
        <w:rPr>
          <w:b/>
        </w:rPr>
      </w:pPr>
      <w:r w:rsidRPr="00E11222">
        <w:rPr>
          <w:b/>
        </w:rPr>
        <w:t>Penambahan fitur:</w:t>
      </w:r>
    </w:p>
    <w:p w:rsidR="00E11222" w:rsidRDefault="00E11222" w:rsidP="00E11222">
      <w:pPr>
        <w:pStyle w:val="ListParagraph"/>
      </w:pPr>
      <w:r w:rsidRPr="00E11222">
        <w:t>Penamb</w:t>
      </w:r>
      <w:r>
        <w:t>ahan pengaturan pada sistem untuk mengakomodir urutan surat sesuai kebutuhan.</w:t>
      </w:r>
    </w:p>
    <w:p w:rsidR="005D7A14" w:rsidRPr="00E11222" w:rsidRDefault="005D7A14" w:rsidP="00E11222">
      <w:pPr>
        <w:pStyle w:val="ListParagraph"/>
      </w:pPr>
    </w:p>
    <w:p w:rsidR="00082DA3" w:rsidRDefault="005D7A14" w:rsidP="005D7A14">
      <w:pPr>
        <w:pStyle w:val="ListParagraph"/>
        <w:numPr>
          <w:ilvl w:val="0"/>
          <w:numId w:val="1"/>
        </w:numPr>
      </w:pPr>
      <w:r w:rsidRPr="004C58FE">
        <w:rPr>
          <w:b/>
        </w:rPr>
        <w:lastRenderedPageBreak/>
        <w:t>Judul:</w:t>
      </w:r>
      <w:r>
        <w:t xml:space="preserve"> Menampilkan asisten/wakil penyetuju surat ketika surat tidak disetujui oleh kepala bidang/unit.</w:t>
      </w:r>
    </w:p>
    <w:p w:rsidR="004C58FE" w:rsidRDefault="004C58FE" w:rsidP="004C58FE">
      <w:pPr>
        <w:pStyle w:val="ListParagraph"/>
      </w:pPr>
    </w:p>
    <w:p w:rsidR="005D7A14" w:rsidRPr="004C58FE" w:rsidRDefault="005D7A14" w:rsidP="005D7A14">
      <w:pPr>
        <w:pStyle w:val="ListParagraph"/>
        <w:rPr>
          <w:b/>
        </w:rPr>
      </w:pPr>
      <w:r w:rsidRPr="004C58FE">
        <w:rPr>
          <w:b/>
        </w:rPr>
        <w:t>Mandays: 2</w:t>
      </w:r>
    </w:p>
    <w:p w:rsidR="004C58FE" w:rsidRDefault="004C58FE" w:rsidP="005D7A14">
      <w:pPr>
        <w:pStyle w:val="ListParagraph"/>
      </w:pPr>
    </w:p>
    <w:p w:rsidR="005D7A14" w:rsidRDefault="005D7A14" w:rsidP="005D7A14">
      <w:pPr>
        <w:pStyle w:val="ListParagraph"/>
      </w:pPr>
      <w:r w:rsidRPr="004C58FE">
        <w:rPr>
          <w:b/>
        </w:rPr>
        <w:t>Kebutuhan:</w:t>
      </w:r>
      <w:r>
        <w:t xml:space="preserve"> Menampilkan jabatan dari staf yang menyetujui surat ketika surat tidak disetujui oleh staf yang ditunjuk sebagai penyetuju terakhir.</w:t>
      </w:r>
    </w:p>
    <w:p w:rsidR="004C58FE" w:rsidRDefault="004C58FE" w:rsidP="005D7A14">
      <w:pPr>
        <w:pStyle w:val="ListParagraph"/>
      </w:pPr>
    </w:p>
    <w:p w:rsidR="005D7A14" w:rsidRPr="004C58FE" w:rsidRDefault="005D7A14" w:rsidP="005D7A14">
      <w:pPr>
        <w:pStyle w:val="ListParagraph"/>
        <w:rPr>
          <w:b/>
        </w:rPr>
      </w:pPr>
      <w:r w:rsidRPr="004C58FE">
        <w:rPr>
          <w:b/>
        </w:rPr>
        <w:t>Pada SIPAS saat ini:</w:t>
      </w:r>
    </w:p>
    <w:p w:rsidR="005D7A14" w:rsidRDefault="005D7A14" w:rsidP="005D7A14">
      <w:pPr>
        <w:pStyle w:val="ListParagraph"/>
      </w:pPr>
      <w:r>
        <w:t>Pada template surat akan menampilkan staf yang ditunjuk sebagai penyetuju terakhir saja, belum mengakomodir untuk menampilkan staf lain yang menyetujui surat.</w:t>
      </w:r>
    </w:p>
    <w:p w:rsidR="005D7A14" w:rsidRDefault="005D7A14" w:rsidP="005D7A14">
      <w:pPr>
        <w:pStyle w:val="ListParagraph"/>
      </w:pPr>
      <w:r>
        <w:t>Penyesuaian fitur: Pada template akan ditambahkan data</w:t>
      </w:r>
      <w:r w:rsidR="004C58FE">
        <w:t xml:space="preserve"> dari</w:t>
      </w:r>
      <w:r>
        <w:t xml:space="preserve"> staf </w:t>
      </w:r>
      <w:r w:rsidR="004C58FE">
        <w:t xml:space="preserve">yang menjadi </w:t>
      </w:r>
      <w:r>
        <w:t>penyetuju surat</w:t>
      </w:r>
      <w:r w:rsidR="004C58FE">
        <w:t xml:space="preserve"> (wakil), tidak hanya staf yang ditunjuk sebagai penyetuju terakhir (kepala)</w:t>
      </w:r>
    </w:p>
    <w:sectPr w:rsidR="005D7A14" w:rsidSect="00D07526">
      <w:headerReference w:type="default" r:id="rId8"/>
      <w:pgSz w:w="11907" w:h="16839" w:code="9"/>
      <w:pgMar w:top="1440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13" w:rsidRDefault="00CF7B13" w:rsidP="00CF7B13">
      <w:pPr>
        <w:spacing w:after="0" w:line="240" w:lineRule="auto"/>
      </w:pPr>
      <w:r>
        <w:separator/>
      </w:r>
    </w:p>
  </w:endnote>
  <w:endnote w:type="continuationSeparator" w:id="0">
    <w:p w:rsidR="00CF7B13" w:rsidRDefault="00CF7B13" w:rsidP="00CF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13" w:rsidRDefault="00CF7B13" w:rsidP="00CF7B13">
      <w:pPr>
        <w:spacing w:after="0" w:line="240" w:lineRule="auto"/>
      </w:pPr>
      <w:r>
        <w:separator/>
      </w:r>
    </w:p>
  </w:footnote>
  <w:footnote w:type="continuationSeparator" w:id="0">
    <w:p w:rsidR="00CF7B13" w:rsidRDefault="00CF7B13" w:rsidP="00CF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13" w:rsidRDefault="00CF7B13">
    <w:pPr>
      <w:pStyle w:val="Header"/>
    </w:pPr>
    <w:r>
      <w:rPr>
        <w:rFonts w:cs="Arial"/>
        <w:noProof/>
        <w:color w:val="0070C0"/>
      </w:rPr>
      <w:drawing>
        <wp:anchor distT="0" distB="0" distL="114300" distR="114300" simplePos="0" relativeHeight="251659264" behindDoc="1" locked="0" layoutInCell="1" allowOverlap="1" wp14:anchorId="7DC9FCF0" wp14:editId="48F98B68">
          <wp:simplePos x="0" y="0"/>
          <wp:positionH relativeFrom="page">
            <wp:posOffset>12065</wp:posOffset>
          </wp:positionH>
          <wp:positionV relativeFrom="paragraph">
            <wp:posOffset>-452120</wp:posOffset>
          </wp:positionV>
          <wp:extent cx="7549116" cy="1067248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16" cy="10672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32AA"/>
    <w:multiLevelType w:val="hybridMultilevel"/>
    <w:tmpl w:val="073E3EDE"/>
    <w:lvl w:ilvl="0" w:tplc="70F260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537B6"/>
    <w:multiLevelType w:val="hybridMultilevel"/>
    <w:tmpl w:val="1FC2A2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D26AA4"/>
    <w:multiLevelType w:val="hybridMultilevel"/>
    <w:tmpl w:val="C080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E322D"/>
    <w:multiLevelType w:val="hybridMultilevel"/>
    <w:tmpl w:val="108ABE4E"/>
    <w:lvl w:ilvl="0" w:tplc="7A62A002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620155"/>
    <w:multiLevelType w:val="hybridMultilevel"/>
    <w:tmpl w:val="F4EEF9E6"/>
    <w:lvl w:ilvl="0" w:tplc="6AEC5F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7927DA"/>
    <w:multiLevelType w:val="hybridMultilevel"/>
    <w:tmpl w:val="225C83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832854"/>
    <w:multiLevelType w:val="hybridMultilevel"/>
    <w:tmpl w:val="9028BA2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24EED"/>
    <w:multiLevelType w:val="hybridMultilevel"/>
    <w:tmpl w:val="CF28E056"/>
    <w:lvl w:ilvl="0" w:tplc="855C9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F6"/>
    <w:rsid w:val="00050F02"/>
    <w:rsid w:val="00082DA3"/>
    <w:rsid w:val="00125CCF"/>
    <w:rsid w:val="001E6384"/>
    <w:rsid w:val="0025122D"/>
    <w:rsid w:val="00283C50"/>
    <w:rsid w:val="002D1812"/>
    <w:rsid w:val="00436D2B"/>
    <w:rsid w:val="004C58FE"/>
    <w:rsid w:val="004E273D"/>
    <w:rsid w:val="004F0ACD"/>
    <w:rsid w:val="005D0EF6"/>
    <w:rsid w:val="005D7A14"/>
    <w:rsid w:val="006C34B0"/>
    <w:rsid w:val="007B7E88"/>
    <w:rsid w:val="008B0BC9"/>
    <w:rsid w:val="008C30DB"/>
    <w:rsid w:val="00925064"/>
    <w:rsid w:val="00A327F6"/>
    <w:rsid w:val="00A60F64"/>
    <w:rsid w:val="00B2356D"/>
    <w:rsid w:val="00B8478F"/>
    <w:rsid w:val="00C960DB"/>
    <w:rsid w:val="00CF7B13"/>
    <w:rsid w:val="00D07526"/>
    <w:rsid w:val="00E11222"/>
    <w:rsid w:val="00E27DCF"/>
    <w:rsid w:val="00EE0E8A"/>
    <w:rsid w:val="00F6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56F79-9BAF-425A-A34D-6A4F067D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13"/>
  </w:style>
  <w:style w:type="paragraph" w:styleId="Footer">
    <w:name w:val="footer"/>
    <w:basedOn w:val="Normal"/>
    <w:link w:val="FooterChar"/>
    <w:uiPriority w:val="99"/>
    <w:unhideWhenUsed/>
    <w:rsid w:val="00CF7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13"/>
  </w:style>
  <w:style w:type="paragraph" w:styleId="ListParagraph">
    <w:name w:val="List Paragraph"/>
    <w:basedOn w:val="Normal"/>
    <w:uiPriority w:val="34"/>
    <w:qFormat/>
    <w:rsid w:val="00CF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05CA-78D3-44D5-84B8-D65CB6D4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Firstiants, Inc.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14</cp:revision>
  <dcterms:created xsi:type="dcterms:W3CDTF">2019-05-16T00:59:00Z</dcterms:created>
  <dcterms:modified xsi:type="dcterms:W3CDTF">2019-05-23T05:47:00Z</dcterms:modified>
</cp:coreProperties>
</file>