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AF50" w14:textId="31914DFB" w:rsidR="00BE1682" w:rsidRPr="00836E5C" w:rsidRDefault="003A207E" w:rsidP="003A207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36E5C">
        <w:rPr>
          <w:rFonts w:asciiTheme="majorHAnsi" w:hAnsiTheme="majorHAnsi" w:cstheme="majorHAnsi"/>
          <w:b/>
          <w:bCs/>
          <w:sz w:val="32"/>
          <w:szCs w:val="32"/>
        </w:rPr>
        <w:t>Penyesuain Office Automation (OA) PTPN X Surabaya</w:t>
      </w:r>
    </w:p>
    <w:p w14:paraId="2E696157" w14:textId="592618C5" w:rsidR="003A207E" w:rsidRPr="003A207E" w:rsidRDefault="003A207E" w:rsidP="003A207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Pengerjaan penyesuaian dibagi berdasarkan sifat/prioritas (Segera, Biasa &amp; Lambat)</w:t>
      </w:r>
    </w:p>
    <w:p w14:paraId="0F5DE12E" w14:textId="4FF895FF" w:rsidR="003A207E" w:rsidRPr="00836E5C" w:rsidRDefault="003A207E" w:rsidP="003A207E">
      <w:pPr>
        <w:pStyle w:val="Heading2"/>
        <w:numPr>
          <w:ilvl w:val="0"/>
          <w:numId w:val="2"/>
        </w:numPr>
        <w:ind w:left="426"/>
        <w:rPr>
          <w:b/>
          <w:bCs/>
          <w:color w:val="auto"/>
          <w:sz w:val="28"/>
          <w:szCs w:val="28"/>
        </w:rPr>
      </w:pPr>
      <w:r w:rsidRPr="00836E5C">
        <w:rPr>
          <w:b/>
          <w:bCs/>
          <w:color w:val="auto"/>
          <w:sz w:val="28"/>
          <w:szCs w:val="28"/>
        </w:rPr>
        <w:t>Segera</w:t>
      </w:r>
    </w:p>
    <w:p w14:paraId="0E9F2DF6" w14:textId="2A563F7F" w:rsidR="003A207E" w:rsidRPr="003A207E" w:rsidRDefault="003A207E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3A207E">
        <w:rPr>
          <w:rFonts w:asciiTheme="majorHAnsi" w:hAnsiTheme="majorHAnsi" w:cstheme="majorHAnsi"/>
          <w:sz w:val="24"/>
          <w:szCs w:val="24"/>
        </w:rPr>
        <w:t>Logo OA diganti dengan logo PTPNX berwarna putih</w:t>
      </w:r>
    </w:p>
    <w:p w14:paraId="49CEA2CF" w14:textId="070F90DA" w:rsidR="003A207E" w:rsidRPr="003A207E" w:rsidRDefault="003A207E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3A207E">
        <w:rPr>
          <w:rFonts w:asciiTheme="majorHAnsi" w:hAnsiTheme="majorHAnsi" w:cstheme="majorHAnsi"/>
          <w:sz w:val="24"/>
          <w:szCs w:val="24"/>
        </w:rPr>
        <w:t>Default Dropdown pada registras</w:t>
      </w:r>
      <w:r w:rsidR="00FD1297">
        <w:rPr>
          <w:rFonts w:asciiTheme="majorHAnsi" w:hAnsiTheme="majorHAnsi" w:cstheme="majorHAnsi"/>
          <w:sz w:val="24"/>
          <w:szCs w:val="24"/>
        </w:rPr>
        <w:t>i</w:t>
      </w:r>
      <w:r w:rsidRPr="003A207E">
        <w:rPr>
          <w:rFonts w:asciiTheme="majorHAnsi" w:hAnsiTheme="majorHAnsi" w:cstheme="majorHAnsi"/>
          <w:sz w:val="24"/>
          <w:szCs w:val="24"/>
        </w:rPr>
        <w:t xml:space="preserve"> surat diganti “Semua”</w:t>
      </w:r>
    </w:p>
    <w:p w14:paraId="4B2F00A3" w14:textId="77E864AB" w:rsidR="003A207E" w:rsidRPr="003A207E" w:rsidRDefault="003A207E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3A207E">
        <w:rPr>
          <w:rFonts w:asciiTheme="majorHAnsi" w:hAnsiTheme="majorHAnsi" w:cstheme="majorHAnsi"/>
          <w:bCs/>
          <w:sz w:val="24"/>
          <w:szCs w:val="24"/>
          <w:lang w:val="en-US"/>
        </w:rPr>
        <w:t>Print Resi : format tanggal terima diganti {(Hari), DD-Month-YYYY HH:mm WIB}</w:t>
      </w:r>
      <w:r w:rsidRPr="003A207E">
        <w:rPr>
          <w:rFonts w:asciiTheme="majorHAnsi" w:hAnsiTheme="majorHAnsi" w:cstheme="majorHAnsi"/>
          <w:bCs/>
          <w:sz w:val="24"/>
          <w:szCs w:val="24"/>
        </w:rPr>
        <w:t xml:space="preserve">. Nama </w:t>
      </w:r>
      <w:r>
        <w:rPr>
          <w:rFonts w:asciiTheme="majorHAnsi" w:hAnsiTheme="majorHAnsi" w:cstheme="majorHAnsi"/>
          <w:bCs/>
          <w:sz w:val="24"/>
          <w:szCs w:val="24"/>
        </w:rPr>
        <w:t xml:space="preserve">hari dan </w:t>
      </w:r>
      <w:r w:rsidRPr="003A207E">
        <w:rPr>
          <w:rFonts w:asciiTheme="majorHAnsi" w:hAnsiTheme="majorHAnsi" w:cstheme="majorHAnsi"/>
          <w:bCs/>
          <w:sz w:val="24"/>
          <w:szCs w:val="24"/>
        </w:rPr>
        <w:t>bulan tidak disingkat</w:t>
      </w:r>
    </w:p>
    <w:p w14:paraId="2E93D45E" w14:textId="61EE2BA8" w:rsidR="00FD1297" w:rsidRDefault="00FD1297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Prop cetak resi terpotong</w:t>
      </w:r>
    </w:p>
    <w:p w14:paraId="5BD3D2E7" w14:textId="7B34AB12" w:rsidR="003A207E" w:rsidRDefault="003A207E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Teks pada tombol “Teruskan” diganti “Disposisi”</w:t>
      </w:r>
    </w:p>
    <w:p w14:paraId="4DD2F58A" w14:textId="62D314DF" w:rsidR="003A207E" w:rsidRDefault="003A207E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Penambahan nomor urut pada </w:t>
      </w:r>
      <w:r w:rsidR="00B216F3">
        <w:rPr>
          <w:rFonts w:asciiTheme="majorHAnsi" w:hAnsiTheme="majorHAnsi" w:cstheme="majorHAnsi"/>
          <w:sz w:val="24"/>
          <w:szCs w:val="24"/>
        </w:rPr>
        <w:t>daftar</w:t>
      </w:r>
      <w:r>
        <w:rPr>
          <w:rFonts w:asciiTheme="majorHAnsi" w:hAnsiTheme="majorHAnsi" w:cstheme="majorHAnsi"/>
          <w:sz w:val="24"/>
          <w:szCs w:val="24"/>
        </w:rPr>
        <w:t xml:space="preserve"> penyetuju surat (Agenda surat)</w:t>
      </w:r>
    </w:p>
    <w:p w14:paraId="49B8D713" w14:textId="0BF92AD7" w:rsidR="003A207E" w:rsidRDefault="003A207E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Pada template surat, </w:t>
      </w:r>
      <w:r w:rsidR="00FD1297">
        <w:rPr>
          <w:rFonts w:asciiTheme="majorHAnsi" w:hAnsiTheme="majorHAnsi" w:cstheme="majorHAnsi"/>
          <w:sz w:val="24"/>
          <w:szCs w:val="24"/>
        </w:rPr>
        <w:t xml:space="preserve">daftar </w:t>
      </w:r>
      <w:r>
        <w:rPr>
          <w:rFonts w:asciiTheme="majorHAnsi" w:hAnsiTheme="majorHAnsi" w:cstheme="majorHAnsi"/>
          <w:sz w:val="24"/>
          <w:szCs w:val="24"/>
        </w:rPr>
        <w:t xml:space="preserve">tembusan keluar otomatis berdasarkan nama bagian. Jika terdapat tembusan 2 orang dengan bagian yang sama, maka </w:t>
      </w:r>
      <w:r w:rsidR="00FD1297">
        <w:rPr>
          <w:rFonts w:asciiTheme="majorHAnsi" w:hAnsiTheme="majorHAnsi" w:cstheme="majorHAnsi"/>
          <w:sz w:val="24"/>
          <w:szCs w:val="24"/>
        </w:rPr>
        <w:t>nama bagian muncul 1</w:t>
      </w:r>
    </w:p>
    <w:p w14:paraId="70ED4302" w14:textId="46186FD1" w:rsidR="00FD1297" w:rsidRDefault="00FD1297" w:rsidP="003A207E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Setiap user, login menggunakan username email ptpn</w:t>
      </w:r>
    </w:p>
    <w:p w14:paraId="28EB5B55" w14:textId="77777777" w:rsidR="00B216F3" w:rsidRDefault="00FD1297" w:rsidP="00B216F3">
      <w:pPr>
        <w:pStyle w:val="ListParagraph"/>
        <w:numPr>
          <w:ilvl w:val="0"/>
          <w:numId w:val="3"/>
        </w:numPr>
        <w:ind w:hanging="29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Label “Nomor” pada Ekspedisi diganti “Nomor Ekspedisi”</w:t>
      </w:r>
    </w:p>
    <w:p w14:paraId="43AF88D9" w14:textId="4EB24AC6" w:rsidR="00FD1297" w:rsidRPr="00B216F3" w:rsidRDefault="00FD1297" w:rsidP="00B216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B216F3">
        <w:rPr>
          <w:rFonts w:asciiTheme="majorHAnsi" w:hAnsiTheme="majorHAnsi" w:cstheme="majorHAnsi"/>
          <w:sz w:val="24"/>
          <w:szCs w:val="24"/>
        </w:rPr>
        <w:t>Surat keluar internal &amp; eksternal ditambahkan informasi “Batal Kirim” untuk penyetuju di menu Draf (tampil di list &amp; detail)</w:t>
      </w:r>
    </w:p>
    <w:p w14:paraId="57B23832" w14:textId="4618A247" w:rsidR="00FD1297" w:rsidRDefault="00FD1297" w:rsidP="00FD12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Batal kirim surat internal &amp; ekstenal dari penyetuju terakhir dengan alasan (uraian). Penyetuju terakhir bisa langsung membatalkan surat melalui Draf dan dapat dilakukan melalui m</w:t>
      </w:r>
      <w:r w:rsidR="00B216F3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>bile</w:t>
      </w:r>
    </w:p>
    <w:p w14:paraId="5CA77DF5" w14:textId="71228162" w:rsidR="00FD1297" w:rsidRDefault="00FD1297" w:rsidP="00FD12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Domain production diberi tampilan “Under Construction” selama pelatihan</w:t>
      </w:r>
    </w:p>
    <w:p w14:paraId="79F7C192" w14:textId="77777777" w:rsidR="00FD1297" w:rsidRDefault="00FD1297" w:rsidP="00FD12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Penomoran backdate masih belum sesuai</w:t>
      </w:r>
    </w:p>
    <w:p w14:paraId="54748D1C" w14:textId="545D60F3" w:rsidR="00FD1297" w:rsidRDefault="00FD1297" w:rsidP="00FD12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1297">
        <w:rPr>
          <w:rFonts w:asciiTheme="majorHAnsi" w:hAnsiTheme="majorHAnsi" w:cstheme="majorHAnsi"/>
          <w:bCs/>
          <w:sz w:val="24"/>
          <w:szCs w:val="24"/>
          <w:lang w:val="en-US"/>
        </w:rPr>
        <w:t>Bussiness Process Kolom  "Kepala Divisi" diganti dengan "Direksi/Kepala Bagian/Kepala Urusan"</w:t>
      </w:r>
    </w:p>
    <w:p w14:paraId="5BCDA834" w14:textId="1D5D229F" w:rsidR="00FD1297" w:rsidRPr="00B216F3" w:rsidRDefault="00FD1297" w:rsidP="00FD12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1297">
        <w:rPr>
          <w:rFonts w:asciiTheme="majorHAnsi" w:hAnsiTheme="majorHAnsi" w:cstheme="majorHAnsi"/>
          <w:bCs/>
          <w:sz w:val="24"/>
          <w:szCs w:val="24"/>
        </w:rPr>
        <w:t>Interval notifikasi web dibuat 1 menit</w:t>
      </w:r>
    </w:p>
    <w:p w14:paraId="1905E729" w14:textId="46659839" w:rsidR="00B216F3" w:rsidRPr="00C846B0" w:rsidRDefault="00B216F3" w:rsidP="00FD12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Menampilkan semua urusan </w:t>
      </w:r>
      <w:r w:rsidR="00471D93">
        <w:rPr>
          <w:rFonts w:asciiTheme="majorHAnsi" w:hAnsiTheme="majorHAnsi" w:cstheme="majorHAnsi"/>
          <w:bCs/>
          <w:sz w:val="24"/>
          <w:szCs w:val="24"/>
          <w:lang w:val="en-US"/>
        </w:rPr>
        <w:t>saat</w:t>
      </w:r>
      <w:r>
        <w:rPr>
          <w:rFonts w:asciiTheme="majorHAnsi" w:hAnsiTheme="majorHAnsi" w:cstheme="majorHAnsi"/>
          <w:bCs/>
          <w:sz w:val="24"/>
          <w:szCs w:val="24"/>
        </w:rPr>
        <w:t xml:space="preserve"> pembuatan surat</w:t>
      </w:r>
      <w:r w:rsidR="00471D9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keluar internal</w:t>
      </w:r>
      <w:r>
        <w:rPr>
          <w:rFonts w:asciiTheme="majorHAnsi" w:hAnsiTheme="majorHAnsi" w:cstheme="majorHAnsi"/>
          <w:bCs/>
          <w:sz w:val="24"/>
          <w:szCs w:val="24"/>
        </w:rPr>
        <w:t xml:space="preserve"> antar unit</w:t>
      </w:r>
    </w:p>
    <w:p w14:paraId="6DF49CC9" w14:textId="66CF7998" w:rsidR="00D558C6" w:rsidRPr="00D558C6" w:rsidRDefault="00C846B0" w:rsidP="00D558C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Penyesuain blueprint pada bisnis proses surat masuk eksternal</w:t>
      </w:r>
    </w:p>
    <w:p w14:paraId="40789C2A" w14:textId="77777777" w:rsidR="00D558C6" w:rsidRPr="00D558C6" w:rsidRDefault="00D558C6" w:rsidP="00D558C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E67E171" w14:textId="56D4AAA4" w:rsidR="003A207E" w:rsidRPr="00836E5C" w:rsidRDefault="003A207E" w:rsidP="003A207E">
      <w:pPr>
        <w:pStyle w:val="Heading2"/>
        <w:numPr>
          <w:ilvl w:val="0"/>
          <w:numId w:val="2"/>
        </w:numPr>
        <w:ind w:left="426"/>
        <w:rPr>
          <w:b/>
          <w:bCs/>
          <w:color w:val="auto"/>
          <w:sz w:val="28"/>
          <w:szCs w:val="28"/>
        </w:rPr>
      </w:pPr>
      <w:r w:rsidRPr="00836E5C">
        <w:rPr>
          <w:b/>
          <w:bCs/>
          <w:color w:val="auto"/>
          <w:sz w:val="28"/>
          <w:szCs w:val="28"/>
        </w:rPr>
        <w:t>Biasa</w:t>
      </w:r>
    </w:p>
    <w:p w14:paraId="37A34A8B" w14:textId="7D6F4C17" w:rsidR="00B216F3" w:rsidRPr="005144C2" w:rsidRDefault="00B216F3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5144C2">
        <w:rPr>
          <w:rFonts w:asciiTheme="majorHAnsi" w:hAnsiTheme="majorHAnsi" w:cstheme="majorHAnsi"/>
          <w:sz w:val="24"/>
          <w:szCs w:val="24"/>
        </w:rPr>
        <w:t>Auto refresh agenda dengan interval</w:t>
      </w:r>
    </w:p>
    <w:p w14:paraId="31C6FA54" w14:textId="7B50A42B" w:rsidR="00B216F3" w:rsidRPr="005144C2" w:rsidRDefault="00B216F3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5144C2">
        <w:rPr>
          <w:rFonts w:asciiTheme="majorHAnsi" w:hAnsiTheme="majorHAnsi" w:cstheme="majorHAnsi"/>
          <w:sz w:val="24"/>
          <w:szCs w:val="24"/>
        </w:rPr>
        <w:t xml:space="preserve">Data </w:t>
      </w:r>
      <w:r w:rsidR="005144C2" w:rsidRPr="005144C2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hcm jabatan </w:t>
      </w:r>
      <w:r w:rsidR="005144C2" w:rsidRPr="005144C2">
        <w:rPr>
          <w:rFonts w:asciiTheme="majorHAnsi" w:hAnsiTheme="majorHAnsi" w:cstheme="majorHAnsi"/>
          <w:bCs/>
          <w:sz w:val="24"/>
          <w:szCs w:val="24"/>
        </w:rPr>
        <w:t>tidak memiliki induk jabatan. Induk jabatan diatur manual melalui OA</w:t>
      </w:r>
      <w:r w:rsidR="005144C2" w:rsidRPr="005144C2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agar pilihan </w:t>
      </w:r>
      <w:r w:rsidR="005144C2" w:rsidRPr="005144C2">
        <w:rPr>
          <w:rFonts w:asciiTheme="majorHAnsi" w:hAnsiTheme="majorHAnsi" w:cstheme="majorHAnsi"/>
          <w:bCs/>
          <w:sz w:val="24"/>
          <w:szCs w:val="24"/>
        </w:rPr>
        <w:t>“</w:t>
      </w:r>
      <w:r w:rsidR="005144C2" w:rsidRPr="005144C2">
        <w:rPr>
          <w:rFonts w:asciiTheme="majorHAnsi" w:hAnsiTheme="majorHAnsi" w:cstheme="majorHAnsi"/>
          <w:bCs/>
          <w:sz w:val="24"/>
          <w:szCs w:val="24"/>
          <w:lang w:val="en-US"/>
        </w:rPr>
        <w:t>staf saya</w:t>
      </w:r>
      <w:r w:rsidR="005144C2" w:rsidRPr="005144C2">
        <w:rPr>
          <w:rFonts w:asciiTheme="majorHAnsi" w:hAnsiTheme="majorHAnsi" w:cstheme="majorHAnsi"/>
          <w:bCs/>
          <w:sz w:val="24"/>
          <w:szCs w:val="24"/>
        </w:rPr>
        <w:t>”</w:t>
      </w:r>
      <w:r w:rsidR="005144C2" w:rsidRPr="005144C2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bisa digunakan</w:t>
      </w:r>
      <w:r w:rsidR="005144C2" w:rsidRPr="005144C2">
        <w:rPr>
          <w:rFonts w:asciiTheme="majorHAnsi" w:hAnsiTheme="majorHAnsi" w:cstheme="majorHAnsi"/>
          <w:bCs/>
          <w:sz w:val="24"/>
          <w:szCs w:val="24"/>
        </w:rPr>
        <w:t>. Dan jika ada sinkronasi hcm struktur data sebelumnya tidak berubah</w:t>
      </w:r>
    </w:p>
    <w:p w14:paraId="5FB71183" w14:textId="614782B9" w:rsidR="005144C2" w:rsidRPr="005144C2" w:rsidRDefault="005144C2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32"/>
          <w:szCs w:val="32"/>
        </w:rPr>
      </w:pPr>
      <w:r w:rsidRPr="005144C2">
        <w:rPr>
          <w:rFonts w:asciiTheme="majorHAnsi" w:hAnsiTheme="majorHAnsi" w:cstheme="majorHAnsi"/>
          <w:bCs/>
          <w:sz w:val="24"/>
          <w:szCs w:val="24"/>
        </w:rPr>
        <w:t>D</w:t>
      </w:r>
      <w:r w:rsidRPr="005144C2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ibatasi 1 akun hanya di buka 1 </w:t>
      </w:r>
      <w:r w:rsidRPr="005144C2">
        <w:rPr>
          <w:rFonts w:asciiTheme="majorHAnsi" w:hAnsiTheme="majorHAnsi" w:cstheme="majorHAnsi"/>
          <w:bCs/>
          <w:sz w:val="24"/>
          <w:szCs w:val="24"/>
        </w:rPr>
        <w:t>perangkat (single login)</w:t>
      </w:r>
    </w:p>
    <w:p w14:paraId="0F6EEA1F" w14:textId="1AAAAF25" w:rsidR="005144C2" w:rsidRPr="005144C2" w:rsidRDefault="005144C2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32"/>
          <w:szCs w:val="32"/>
        </w:rPr>
      </w:pPr>
      <w:r w:rsidRPr="005144C2">
        <w:rPr>
          <w:rFonts w:asciiTheme="majorHAnsi" w:hAnsiTheme="majorHAnsi" w:cstheme="majorHAnsi"/>
          <w:bCs/>
          <w:sz w:val="24"/>
          <w:szCs w:val="24"/>
        </w:rPr>
        <w:t>S</w:t>
      </w:r>
      <w:r w:rsidRPr="005144C2">
        <w:rPr>
          <w:rFonts w:asciiTheme="majorHAnsi" w:hAnsiTheme="majorHAnsi" w:cstheme="majorHAnsi"/>
          <w:bCs/>
          <w:sz w:val="24"/>
          <w:szCs w:val="24"/>
          <w:lang w:val="en-US"/>
        </w:rPr>
        <w:t>urat internal langsung kirim tanpa stop di admin surat</w:t>
      </w:r>
      <w:r w:rsidRPr="005144C2">
        <w:rPr>
          <w:rFonts w:asciiTheme="majorHAnsi" w:hAnsiTheme="majorHAnsi" w:cstheme="majorHAnsi"/>
          <w:bCs/>
          <w:sz w:val="24"/>
          <w:szCs w:val="24"/>
        </w:rPr>
        <w:t xml:space="preserve"> (distribusi surat keluar internal otomatis)</w:t>
      </w:r>
    </w:p>
    <w:p w14:paraId="210DD930" w14:textId="26754B1C" w:rsidR="005144C2" w:rsidRPr="00817D40" w:rsidRDefault="005144C2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40"/>
          <w:szCs w:val="40"/>
        </w:rPr>
      </w:pPr>
      <w:r w:rsidRPr="005144C2">
        <w:rPr>
          <w:rFonts w:asciiTheme="majorHAnsi" w:hAnsiTheme="majorHAnsi" w:cstheme="majorHAnsi"/>
          <w:bCs/>
          <w:sz w:val="24"/>
          <w:szCs w:val="24"/>
        </w:rPr>
        <w:t>Ditambah button manual sinkron hcm</w:t>
      </w:r>
    </w:p>
    <w:p w14:paraId="7CCF2BB0" w14:textId="340AD069" w:rsidR="00817D40" w:rsidRPr="001E220A" w:rsidRDefault="00817D40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Cs/>
          <w:sz w:val="24"/>
          <w:szCs w:val="24"/>
        </w:rPr>
        <w:t>Menambahkan kolom nomor surat di registrasi surat (non required / tidak wajib diisi)</w:t>
      </w:r>
    </w:p>
    <w:p w14:paraId="1DEA1A13" w14:textId="58960093" w:rsidR="001E220A" w:rsidRPr="0096183D" w:rsidRDefault="001E220A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Cs/>
          <w:sz w:val="24"/>
          <w:szCs w:val="24"/>
        </w:rPr>
        <w:t>Daftar surat masuk eksternal pada pilihan korespondensi ditampilkan semua</w:t>
      </w:r>
    </w:p>
    <w:p w14:paraId="0DA0E7FD" w14:textId="49FF7BAA" w:rsidR="0096183D" w:rsidRPr="002B3258" w:rsidRDefault="0096183D" w:rsidP="00B216F3">
      <w:pPr>
        <w:pStyle w:val="ListParagraph"/>
        <w:numPr>
          <w:ilvl w:val="0"/>
          <w:numId w:val="4"/>
        </w:numPr>
        <w:ind w:hanging="294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Menambah fungsi mengatur posisi dan menampilkan urutan nomor pada daftar penerima dan tembusan di agenda surat</w:t>
      </w:r>
    </w:p>
    <w:p w14:paraId="25DC627D" w14:textId="12BB2E94" w:rsidR="002B3258" w:rsidRDefault="002B3258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br w:type="page"/>
      </w:r>
    </w:p>
    <w:p w14:paraId="20EAA122" w14:textId="04F5B112" w:rsidR="003A207E" w:rsidRPr="00836E5C" w:rsidRDefault="003A207E" w:rsidP="003A207E">
      <w:pPr>
        <w:pStyle w:val="Heading2"/>
        <w:numPr>
          <w:ilvl w:val="0"/>
          <w:numId w:val="2"/>
        </w:numPr>
        <w:ind w:left="426"/>
        <w:rPr>
          <w:b/>
          <w:bCs/>
          <w:color w:val="auto"/>
          <w:sz w:val="28"/>
          <w:szCs w:val="28"/>
        </w:rPr>
      </w:pPr>
      <w:r w:rsidRPr="00836E5C">
        <w:rPr>
          <w:b/>
          <w:bCs/>
          <w:color w:val="auto"/>
          <w:sz w:val="28"/>
          <w:szCs w:val="28"/>
        </w:rPr>
        <w:lastRenderedPageBreak/>
        <w:t>Lambat</w:t>
      </w:r>
    </w:p>
    <w:p w14:paraId="67CBFFD9" w14:textId="5E9D0ED8" w:rsidR="005144C2" w:rsidRPr="005144C2" w:rsidRDefault="005144C2" w:rsidP="005144C2">
      <w:pPr>
        <w:pStyle w:val="ListParagraph"/>
        <w:numPr>
          <w:ilvl w:val="0"/>
          <w:numId w:val="5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5144C2">
        <w:rPr>
          <w:rFonts w:asciiTheme="majorHAnsi" w:hAnsiTheme="majorHAnsi" w:cstheme="majorHAnsi"/>
          <w:sz w:val="24"/>
          <w:szCs w:val="24"/>
        </w:rPr>
        <w:t>Sorting laporan berdasarkan tanggal surat</w:t>
      </w:r>
    </w:p>
    <w:p w14:paraId="4A4F5E7E" w14:textId="77C8E7CD" w:rsidR="005144C2" w:rsidRPr="005144C2" w:rsidRDefault="005144C2" w:rsidP="005144C2">
      <w:pPr>
        <w:pStyle w:val="ListParagraph"/>
        <w:numPr>
          <w:ilvl w:val="0"/>
          <w:numId w:val="5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5144C2">
        <w:rPr>
          <w:rFonts w:asciiTheme="majorHAnsi" w:hAnsiTheme="majorHAnsi" w:cstheme="majorHAnsi"/>
          <w:sz w:val="24"/>
          <w:szCs w:val="24"/>
        </w:rPr>
        <w:t>Laporan rekap surat (keluar, masuk) semua per bulan</w:t>
      </w:r>
    </w:p>
    <w:p w14:paraId="56E897AD" w14:textId="4B60047B" w:rsidR="00D558C6" w:rsidRPr="00731F75" w:rsidRDefault="005144C2" w:rsidP="00731F75">
      <w:pPr>
        <w:pStyle w:val="ListParagraph"/>
        <w:numPr>
          <w:ilvl w:val="0"/>
          <w:numId w:val="5"/>
        </w:numPr>
        <w:ind w:hanging="294"/>
        <w:rPr>
          <w:rFonts w:asciiTheme="majorHAnsi" w:hAnsiTheme="majorHAnsi" w:cstheme="majorHAnsi"/>
          <w:sz w:val="24"/>
          <w:szCs w:val="24"/>
        </w:rPr>
      </w:pPr>
      <w:r w:rsidRPr="005144C2">
        <w:rPr>
          <w:rFonts w:asciiTheme="majorHAnsi" w:hAnsiTheme="majorHAnsi" w:cstheme="majorHAnsi"/>
          <w:sz w:val="24"/>
          <w:szCs w:val="24"/>
        </w:rPr>
        <w:t>Upload foto staf</w:t>
      </w:r>
    </w:p>
    <w:p w14:paraId="48BA4DCD" w14:textId="2AA1504F" w:rsidR="00D558C6" w:rsidRPr="0024270A" w:rsidRDefault="0024270A" w:rsidP="0024270A">
      <w:pPr>
        <w:pStyle w:val="Heading2"/>
        <w:numPr>
          <w:ilvl w:val="0"/>
          <w:numId w:val="2"/>
        </w:numPr>
        <w:ind w:left="426"/>
        <w:rPr>
          <w:b/>
          <w:bCs/>
          <w:color w:val="auto"/>
          <w:sz w:val="28"/>
          <w:szCs w:val="28"/>
        </w:rPr>
      </w:pPr>
      <w:r w:rsidRPr="0024270A">
        <w:rPr>
          <w:b/>
          <w:bCs/>
          <w:color w:val="auto"/>
          <w:sz w:val="28"/>
          <w:szCs w:val="28"/>
        </w:rPr>
        <w:t>Jadwal</w:t>
      </w:r>
      <w:r w:rsidR="00D558C6" w:rsidRPr="0024270A">
        <w:rPr>
          <w:b/>
          <w:bCs/>
          <w:color w:val="auto"/>
          <w:sz w:val="28"/>
          <w:szCs w:val="28"/>
        </w:rPr>
        <w:t xml:space="preserve"> Pengerjaan</w:t>
      </w:r>
    </w:p>
    <w:tbl>
      <w:tblPr>
        <w:tblStyle w:val="TableGrid"/>
        <w:tblW w:w="8581" w:type="dxa"/>
        <w:tblInd w:w="486" w:type="dxa"/>
        <w:tblLook w:val="04A0" w:firstRow="1" w:lastRow="0" w:firstColumn="1" w:lastColumn="0" w:noHBand="0" w:noVBand="1"/>
      </w:tblPr>
      <w:tblGrid>
        <w:gridCol w:w="562"/>
        <w:gridCol w:w="1641"/>
        <w:gridCol w:w="1984"/>
        <w:gridCol w:w="4394"/>
      </w:tblGrid>
      <w:tr w:rsidR="00D558C6" w14:paraId="4CC066A3" w14:textId="77777777" w:rsidTr="0024270A">
        <w:tc>
          <w:tcPr>
            <w:tcW w:w="562" w:type="dxa"/>
            <w:shd w:val="clear" w:color="auto" w:fill="A8D08D" w:themeFill="accent6" w:themeFillTint="99"/>
          </w:tcPr>
          <w:p w14:paraId="3469C284" w14:textId="355DC4F3" w:rsidR="00D558C6" w:rsidRPr="00847FCB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7FCB">
              <w:rPr>
                <w:rFonts w:asciiTheme="majorHAnsi" w:hAnsiTheme="majorHAnsi" w:cstheme="majorHAnsi"/>
                <w:sz w:val="24"/>
                <w:szCs w:val="24"/>
              </w:rPr>
              <w:t>No.</w:t>
            </w:r>
          </w:p>
        </w:tc>
        <w:tc>
          <w:tcPr>
            <w:tcW w:w="1641" w:type="dxa"/>
            <w:shd w:val="clear" w:color="auto" w:fill="A8D08D" w:themeFill="accent6" w:themeFillTint="99"/>
          </w:tcPr>
          <w:p w14:paraId="585812F3" w14:textId="3A9C68E6" w:rsidR="00D558C6" w:rsidRPr="00847FCB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7FCB">
              <w:rPr>
                <w:rFonts w:asciiTheme="majorHAnsi" w:hAnsiTheme="majorHAnsi" w:cstheme="majorHAnsi"/>
                <w:sz w:val="24"/>
                <w:szCs w:val="24"/>
              </w:rPr>
              <w:t>Sifat/Prioritas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5DBDBAE" w14:textId="75B7899F" w:rsidR="00D558C6" w:rsidRPr="00847FCB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7FCB">
              <w:rPr>
                <w:rFonts w:asciiTheme="majorHAnsi" w:hAnsiTheme="majorHAnsi" w:cstheme="majorHAnsi"/>
                <w:sz w:val="24"/>
                <w:szCs w:val="24"/>
              </w:rPr>
              <w:t>Lama Pengerjaan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1E876F2A" w14:textId="73E46D7B" w:rsidR="00D558C6" w:rsidRPr="00847FCB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7FCB">
              <w:rPr>
                <w:rFonts w:asciiTheme="majorHAnsi" w:hAnsiTheme="majorHAnsi" w:cstheme="majorHAnsi"/>
                <w:sz w:val="24"/>
                <w:szCs w:val="24"/>
              </w:rPr>
              <w:t>Waktu Pengerjaan</w:t>
            </w:r>
          </w:p>
        </w:tc>
      </w:tr>
      <w:tr w:rsidR="00D558C6" w14:paraId="392544F7" w14:textId="77777777" w:rsidTr="0024270A">
        <w:tc>
          <w:tcPr>
            <w:tcW w:w="562" w:type="dxa"/>
          </w:tcPr>
          <w:p w14:paraId="3177FCF9" w14:textId="65D38D5F" w:rsidR="00D558C6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14:paraId="6330A835" w14:textId="135F270F" w:rsidR="00D558C6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Segera</w:t>
            </w:r>
          </w:p>
        </w:tc>
        <w:tc>
          <w:tcPr>
            <w:tcW w:w="1984" w:type="dxa"/>
          </w:tcPr>
          <w:p w14:paraId="5CB1EB98" w14:textId="54F46C01" w:rsidR="00D558C6" w:rsidRDefault="00A83499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</w:t>
            </w:r>
            <w:r w:rsidR="00D558C6">
              <w:rPr>
                <w:rFonts w:asciiTheme="majorHAnsi" w:hAnsiTheme="majorHAnsi" w:cstheme="majorHAnsi"/>
                <w:sz w:val="24"/>
                <w:szCs w:val="24"/>
              </w:rPr>
              <w:t xml:space="preserve"> Hari</w:t>
            </w:r>
          </w:p>
        </w:tc>
        <w:tc>
          <w:tcPr>
            <w:tcW w:w="4394" w:type="dxa"/>
          </w:tcPr>
          <w:p w14:paraId="30A8071A" w14:textId="22B6AA8A" w:rsidR="00D558C6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04 – 1</w:t>
            </w:r>
            <w:r w:rsidR="00A834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September 2019</w:t>
            </w:r>
          </w:p>
        </w:tc>
      </w:tr>
      <w:tr w:rsidR="00D558C6" w14:paraId="406E5929" w14:textId="77777777" w:rsidTr="0024270A">
        <w:tc>
          <w:tcPr>
            <w:tcW w:w="562" w:type="dxa"/>
          </w:tcPr>
          <w:p w14:paraId="3FB5711F" w14:textId="645F4712" w:rsidR="00D558C6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14:paraId="2EC19851" w14:textId="25605F04" w:rsidR="00D558C6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Biasa</w:t>
            </w:r>
          </w:p>
        </w:tc>
        <w:tc>
          <w:tcPr>
            <w:tcW w:w="1984" w:type="dxa"/>
          </w:tcPr>
          <w:p w14:paraId="53FD1E09" w14:textId="07F0DE9D" w:rsidR="00D558C6" w:rsidRPr="0062531C" w:rsidRDefault="0062531C" w:rsidP="00D558C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4B47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Hari</w:t>
            </w:r>
          </w:p>
        </w:tc>
        <w:tc>
          <w:tcPr>
            <w:tcW w:w="4394" w:type="dxa"/>
          </w:tcPr>
          <w:p w14:paraId="30762B78" w14:textId="3F8C271A" w:rsidR="00D558C6" w:rsidRPr="0062531C" w:rsidRDefault="0062531C" w:rsidP="00D558C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(Setelah BAST)</w:t>
            </w:r>
          </w:p>
        </w:tc>
      </w:tr>
      <w:tr w:rsidR="00D558C6" w14:paraId="6B1D441E" w14:textId="77777777" w:rsidTr="0024270A">
        <w:tc>
          <w:tcPr>
            <w:tcW w:w="562" w:type="dxa"/>
          </w:tcPr>
          <w:p w14:paraId="444308F8" w14:textId="5CCB1B6C" w:rsidR="00D558C6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14:paraId="5ABBF97E" w14:textId="7B13D849" w:rsidR="00D558C6" w:rsidRDefault="00D558C6" w:rsidP="00D558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Lambat</w:t>
            </w:r>
          </w:p>
        </w:tc>
        <w:tc>
          <w:tcPr>
            <w:tcW w:w="1984" w:type="dxa"/>
          </w:tcPr>
          <w:p w14:paraId="785F4A16" w14:textId="63439CED" w:rsidR="00D558C6" w:rsidRPr="0062531C" w:rsidRDefault="0062531C" w:rsidP="00D558C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 Hari</w:t>
            </w:r>
          </w:p>
        </w:tc>
        <w:tc>
          <w:tcPr>
            <w:tcW w:w="4394" w:type="dxa"/>
          </w:tcPr>
          <w:p w14:paraId="7AAA1CBC" w14:textId="2D2C1B47" w:rsidR="00D558C6" w:rsidRPr="0062531C" w:rsidRDefault="0062531C" w:rsidP="00D558C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(Setelah pengerjaan Biasa)</w:t>
            </w:r>
          </w:p>
        </w:tc>
      </w:tr>
    </w:tbl>
    <w:p w14:paraId="7DA8810B" w14:textId="77777777" w:rsidR="00D558C6" w:rsidRPr="00D558C6" w:rsidRDefault="00D558C6" w:rsidP="00D558C6">
      <w:pPr>
        <w:rPr>
          <w:rFonts w:asciiTheme="majorHAnsi" w:hAnsiTheme="majorHAnsi" w:cstheme="majorHAnsi"/>
          <w:sz w:val="24"/>
          <w:szCs w:val="24"/>
        </w:rPr>
      </w:pPr>
    </w:p>
    <w:sectPr w:rsidR="00D558C6" w:rsidRPr="00D558C6" w:rsidSect="003A20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648"/>
    <w:multiLevelType w:val="hybridMultilevel"/>
    <w:tmpl w:val="ADDA0A1E"/>
    <w:lvl w:ilvl="0" w:tplc="93663D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8F0"/>
    <w:multiLevelType w:val="hybridMultilevel"/>
    <w:tmpl w:val="FD5AF69A"/>
    <w:lvl w:ilvl="0" w:tplc="FC7E14A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A3D"/>
    <w:multiLevelType w:val="hybridMultilevel"/>
    <w:tmpl w:val="6830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4331"/>
    <w:multiLevelType w:val="hybridMultilevel"/>
    <w:tmpl w:val="D4AE9A8A"/>
    <w:lvl w:ilvl="0" w:tplc="FC7E14A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6DF9"/>
    <w:multiLevelType w:val="hybridMultilevel"/>
    <w:tmpl w:val="D0340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E"/>
    <w:rsid w:val="00075E13"/>
    <w:rsid w:val="000772C2"/>
    <w:rsid w:val="001E220A"/>
    <w:rsid w:val="0024270A"/>
    <w:rsid w:val="002B3258"/>
    <w:rsid w:val="003A207E"/>
    <w:rsid w:val="00471D93"/>
    <w:rsid w:val="004B479A"/>
    <w:rsid w:val="005144C2"/>
    <w:rsid w:val="005F4CCF"/>
    <w:rsid w:val="0062531C"/>
    <w:rsid w:val="006411FC"/>
    <w:rsid w:val="00731F75"/>
    <w:rsid w:val="00817D40"/>
    <w:rsid w:val="00836E5C"/>
    <w:rsid w:val="00847FCB"/>
    <w:rsid w:val="0096183D"/>
    <w:rsid w:val="00A83499"/>
    <w:rsid w:val="00B216F3"/>
    <w:rsid w:val="00BE1682"/>
    <w:rsid w:val="00C846B0"/>
    <w:rsid w:val="00D35128"/>
    <w:rsid w:val="00D558C6"/>
    <w:rsid w:val="00EA30B1"/>
    <w:rsid w:val="00EB4AE2"/>
    <w:rsid w:val="00F513CE"/>
    <w:rsid w:val="00F8412E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1B51"/>
  <w15:chartTrackingRefBased/>
  <w15:docId w15:val="{4D1B479D-82E5-4DE6-AE02-09C79282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2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5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MIchelle Firstiant</cp:lastModifiedBy>
  <cp:revision>17</cp:revision>
  <dcterms:created xsi:type="dcterms:W3CDTF">2019-09-09T06:53:00Z</dcterms:created>
  <dcterms:modified xsi:type="dcterms:W3CDTF">2019-09-20T03:04:00Z</dcterms:modified>
</cp:coreProperties>
</file>